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D" w:rsidRDefault="002A07D2" w:rsidP="0055007D">
      <w:pPr>
        <w:spacing w:after="0" w:line="240" w:lineRule="auto"/>
        <w:jc w:val="both"/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</w:pPr>
      <w:r>
        <w:rPr>
          <w:rFonts w:ascii="Trebuchet MS" w:eastAsia="Times New Roman" w:hAnsi="Trebuchet MS" w:cstheme="minorHAnsi"/>
          <w:b/>
          <w:noProof/>
          <w:color w:val="0061AF"/>
          <w:sz w:val="24"/>
          <w:szCs w:val="20"/>
          <w:lang w:val="de-DE" w:eastAsia="de-DE"/>
        </w:rPr>
        <w:pict w14:anchorId="66707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3.25pt;margin-top:-37.65pt;width:126.7pt;height:38.05pt;z-index:251658240">
            <v:imagedata r:id="rId5" o:title=""/>
          </v:shape>
          <o:OLEObject Type="Embed" ProgID="MSPhotoEd.3" ShapeID="_x0000_s1026" DrawAspect="Content" ObjectID="_1570953957" r:id="rId6"/>
        </w:pict>
      </w:r>
    </w:p>
    <w:p w:rsidR="0070438D" w:rsidRDefault="0070438D" w:rsidP="0055007D">
      <w:pPr>
        <w:spacing w:after="0" w:line="240" w:lineRule="auto"/>
        <w:jc w:val="both"/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</w:pPr>
    </w:p>
    <w:p w:rsidR="0055007D" w:rsidRDefault="0055007D" w:rsidP="0055007D">
      <w:pPr>
        <w:spacing w:after="0" w:line="240" w:lineRule="auto"/>
        <w:jc w:val="both"/>
        <w:rPr>
          <w:rFonts w:ascii="Trebuchet MS" w:hAnsi="Trebuchet MS" w:cstheme="minorHAnsi"/>
          <w:sz w:val="24"/>
          <w:szCs w:val="20"/>
        </w:rPr>
      </w:pPr>
      <w:r w:rsidRPr="00076D33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 xml:space="preserve">PRESSEINFORMATION | </w:t>
      </w:r>
      <w:r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8</w:t>
      </w:r>
      <w:r w:rsidRPr="006C3E80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.</w:t>
      </w:r>
      <w:r w:rsidR="00415F17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 xml:space="preserve"> </w:t>
      </w:r>
      <w:r w:rsidRPr="006C3E80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November 201</w:t>
      </w:r>
      <w:r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7</w:t>
      </w:r>
    </w:p>
    <w:p w:rsidR="0055007D" w:rsidRDefault="0055007D" w:rsidP="0055007D">
      <w:pPr>
        <w:spacing w:after="0" w:line="240" w:lineRule="auto"/>
        <w:jc w:val="both"/>
        <w:rPr>
          <w:rFonts w:ascii="Trebuchet MS" w:hAnsi="Trebuchet MS" w:cstheme="minorHAnsi"/>
          <w:sz w:val="24"/>
          <w:szCs w:val="20"/>
        </w:rPr>
      </w:pPr>
    </w:p>
    <w:p w:rsidR="0055007D" w:rsidRPr="00076D33" w:rsidRDefault="0055007D" w:rsidP="0055007D">
      <w:pPr>
        <w:spacing w:after="0" w:line="240" w:lineRule="auto"/>
        <w:jc w:val="both"/>
        <w:rPr>
          <w:rFonts w:ascii="Trebuchet MS" w:hAnsi="Trebuchet MS" w:cstheme="minorHAnsi"/>
          <w:sz w:val="24"/>
          <w:szCs w:val="20"/>
        </w:rPr>
      </w:pPr>
    </w:p>
    <w:p w:rsidR="00415F17" w:rsidRDefault="0055007D" w:rsidP="0055007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</w:pPr>
      <w:r w:rsidRPr="00076D33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 xml:space="preserve">Österreichische </w:t>
      </w:r>
      <w:r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Ski</w:t>
      </w:r>
      <w:r w:rsidRPr="00076D33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industrie</w:t>
      </w:r>
      <w:r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 xml:space="preserve">: </w:t>
      </w:r>
      <w:r w:rsidR="006D53E9"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Internationale</w:t>
      </w:r>
      <w:r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 xml:space="preserve"> Marktentwicklung </w:t>
      </w:r>
    </w:p>
    <w:p w:rsidR="0055007D" w:rsidRPr="00B877CA" w:rsidRDefault="00415F17" w:rsidP="0055007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</w:pPr>
      <w:r>
        <w:rPr>
          <w:rFonts w:ascii="Trebuchet MS" w:eastAsia="Times New Roman" w:hAnsi="Trebuchet MS" w:cstheme="minorHAnsi"/>
          <w:b/>
          <w:color w:val="0061AF"/>
          <w:sz w:val="24"/>
          <w:szCs w:val="20"/>
          <w:lang w:val="de-DE" w:eastAsia="de-DE"/>
        </w:rPr>
        <w:t>Trendsetter in Convenience</w:t>
      </w:r>
    </w:p>
    <w:p w:rsidR="0055007D" w:rsidRDefault="0055007D"/>
    <w:p w:rsidR="0055007D" w:rsidRPr="0055007D" w:rsidRDefault="0055007D" w:rsidP="002F2C30">
      <w:pPr>
        <w:jc w:val="both"/>
        <w:rPr>
          <w:rFonts w:ascii="Trebuchet MS" w:hAnsi="Trebuchet MS"/>
          <w:sz w:val="20"/>
          <w:szCs w:val="20"/>
        </w:rPr>
      </w:pPr>
      <w:r w:rsidRPr="006F48D2">
        <w:rPr>
          <w:rFonts w:ascii="Trebuchet MS" w:hAnsi="Trebuchet MS"/>
          <w:b/>
          <w:i/>
          <w:sz w:val="20"/>
          <w:szCs w:val="20"/>
        </w:rPr>
        <w:t xml:space="preserve">Kaprun, </w:t>
      </w:r>
      <w:r>
        <w:rPr>
          <w:rFonts w:ascii="Trebuchet MS" w:hAnsi="Trebuchet MS"/>
          <w:b/>
          <w:i/>
          <w:sz w:val="20"/>
          <w:szCs w:val="20"/>
        </w:rPr>
        <w:t>8. November</w:t>
      </w:r>
      <w:r w:rsidRPr="006F48D2">
        <w:rPr>
          <w:rFonts w:ascii="Trebuchet MS" w:hAnsi="Trebuchet MS"/>
          <w:b/>
          <w:i/>
          <w:sz w:val="20"/>
          <w:szCs w:val="20"/>
        </w:rPr>
        <w:t xml:space="preserve"> 20</w:t>
      </w:r>
      <w:r>
        <w:rPr>
          <w:rFonts w:ascii="Trebuchet MS" w:hAnsi="Trebuchet MS"/>
          <w:b/>
          <w:i/>
          <w:sz w:val="20"/>
          <w:szCs w:val="20"/>
        </w:rPr>
        <w:t xml:space="preserve">17: </w:t>
      </w:r>
      <w:r w:rsidRPr="0055007D">
        <w:rPr>
          <w:rFonts w:ascii="Trebuchet MS" w:hAnsi="Trebuchet MS"/>
          <w:sz w:val="20"/>
          <w:szCs w:val="20"/>
        </w:rPr>
        <w:t xml:space="preserve">Die </w:t>
      </w:r>
      <w:r>
        <w:rPr>
          <w:rFonts w:ascii="Trebuchet MS" w:hAnsi="Trebuchet MS"/>
          <w:sz w:val="20"/>
          <w:szCs w:val="20"/>
        </w:rPr>
        <w:t>wirtschaftliche Entwicklung weltweit und insbe</w:t>
      </w:r>
      <w:r w:rsidRPr="0055007D">
        <w:rPr>
          <w:rFonts w:ascii="Trebuchet MS" w:hAnsi="Trebuchet MS"/>
          <w:sz w:val="20"/>
          <w:szCs w:val="20"/>
        </w:rPr>
        <w:t xml:space="preserve">sondere auch im Euro-Raum </w:t>
      </w:r>
      <w:r>
        <w:rPr>
          <w:rFonts w:ascii="Trebuchet MS" w:hAnsi="Trebuchet MS"/>
          <w:sz w:val="20"/>
          <w:szCs w:val="20"/>
        </w:rPr>
        <w:t>verzeichnet</w:t>
      </w:r>
      <w:r w:rsidR="007F4F40">
        <w:rPr>
          <w:rFonts w:ascii="Trebuchet MS" w:hAnsi="Trebuchet MS"/>
          <w:sz w:val="20"/>
          <w:szCs w:val="20"/>
        </w:rPr>
        <w:t xml:space="preserve"> </w:t>
      </w:r>
      <w:r w:rsidR="00A10FC9">
        <w:rPr>
          <w:rFonts w:ascii="Trebuchet MS" w:hAnsi="Trebuchet MS"/>
          <w:sz w:val="20"/>
          <w:szCs w:val="20"/>
        </w:rPr>
        <w:t xml:space="preserve">für </w:t>
      </w:r>
      <w:r w:rsidR="007F4F40">
        <w:rPr>
          <w:rFonts w:ascii="Trebuchet MS" w:hAnsi="Trebuchet MS"/>
          <w:sz w:val="20"/>
          <w:szCs w:val="20"/>
        </w:rPr>
        <w:t>2017</w:t>
      </w:r>
      <w:r>
        <w:rPr>
          <w:rFonts w:ascii="Trebuchet MS" w:hAnsi="Trebuchet MS"/>
          <w:sz w:val="20"/>
          <w:szCs w:val="20"/>
        </w:rPr>
        <w:t xml:space="preserve"> einen </w:t>
      </w:r>
      <w:r w:rsidR="007F4F40">
        <w:rPr>
          <w:rFonts w:ascii="Trebuchet MS" w:hAnsi="Trebuchet MS"/>
          <w:sz w:val="20"/>
          <w:szCs w:val="20"/>
        </w:rPr>
        <w:t xml:space="preserve">erfreulichen </w:t>
      </w:r>
      <w:r>
        <w:rPr>
          <w:rFonts w:ascii="Trebuchet MS" w:hAnsi="Trebuchet MS"/>
          <w:sz w:val="20"/>
          <w:szCs w:val="20"/>
        </w:rPr>
        <w:t>Aufschwung</w:t>
      </w:r>
      <w:r w:rsidR="007F4F40">
        <w:rPr>
          <w:rFonts w:ascii="Trebuchet MS" w:hAnsi="Trebuchet MS"/>
          <w:sz w:val="20"/>
          <w:szCs w:val="20"/>
        </w:rPr>
        <w:t xml:space="preserve">. </w:t>
      </w:r>
      <w:r w:rsidR="00487B2B">
        <w:rPr>
          <w:rFonts w:ascii="Trebuchet MS" w:hAnsi="Trebuchet MS"/>
          <w:sz w:val="20"/>
          <w:szCs w:val="20"/>
        </w:rPr>
        <w:t xml:space="preserve">Allerdings ist die </w:t>
      </w:r>
      <w:r w:rsidR="007F4F40">
        <w:rPr>
          <w:rFonts w:ascii="Trebuchet MS" w:hAnsi="Trebuchet MS"/>
          <w:sz w:val="20"/>
          <w:szCs w:val="20"/>
        </w:rPr>
        <w:t>Skiindustrie</w:t>
      </w:r>
      <w:r>
        <w:rPr>
          <w:rFonts w:ascii="Trebuchet MS" w:hAnsi="Trebuchet MS"/>
          <w:sz w:val="20"/>
          <w:szCs w:val="20"/>
        </w:rPr>
        <w:t xml:space="preserve"> </w:t>
      </w:r>
      <w:r w:rsidR="007F4F40">
        <w:rPr>
          <w:rFonts w:ascii="Trebuchet MS" w:hAnsi="Trebuchet MS"/>
          <w:sz w:val="20"/>
          <w:szCs w:val="20"/>
        </w:rPr>
        <w:t xml:space="preserve">sehr stark auch von nicht beeinflussbaren klimatischen Faktoren abhängig. So </w:t>
      </w:r>
      <w:r w:rsidR="002A3F71">
        <w:rPr>
          <w:rFonts w:ascii="Trebuchet MS" w:hAnsi="Trebuchet MS"/>
          <w:sz w:val="20"/>
          <w:szCs w:val="20"/>
        </w:rPr>
        <w:t>sind</w:t>
      </w:r>
      <w:r w:rsidR="007F4F40">
        <w:rPr>
          <w:rFonts w:ascii="Trebuchet MS" w:hAnsi="Trebuchet MS"/>
          <w:sz w:val="20"/>
          <w:szCs w:val="20"/>
        </w:rPr>
        <w:t xml:space="preserve"> d</w:t>
      </w:r>
      <w:r w:rsidR="002A3F71">
        <w:rPr>
          <w:rFonts w:ascii="Trebuchet MS" w:hAnsi="Trebuchet MS"/>
          <w:sz w:val="20"/>
          <w:szCs w:val="20"/>
        </w:rPr>
        <w:t>ie</w:t>
      </w:r>
      <w:r w:rsidR="007F4F40">
        <w:rPr>
          <w:rFonts w:ascii="Trebuchet MS" w:hAnsi="Trebuchet MS"/>
          <w:sz w:val="20"/>
          <w:szCs w:val="20"/>
        </w:rPr>
        <w:t xml:space="preserve"> stärkste</w:t>
      </w:r>
      <w:r w:rsidR="002A3F71">
        <w:rPr>
          <w:rFonts w:ascii="Trebuchet MS" w:hAnsi="Trebuchet MS"/>
          <w:sz w:val="20"/>
          <w:szCs w:val="20"/>
        </w:rPr>
        <w:t>n</w:t>
      </w:r>
      <w:r w:rsidR="007F4F40">
        <w:rPr>
          <w:rFonts w:ascii="Trebuchet MS" w:hAnsi="Trebuchet MS"/>
          <w:sz w:val="20"/>
          <w:szCs w:val="20"/>
        </w:rPr>
        <w:t xml:space="preserve"> Treiber im Kaufverhalten nach wie vor ein optimaler Saisonstart mit verschneite</w:t>
      </w:r>
      <w:r w:rsidR="002A3F71">
        <w:rPr>
          <w:rFonts w:ascii="Trebuchet MS" w:hAnsi="Trebuchet MS"/>
          <w:sz w:val="20"/>
          <w:szCs w:val="20"/>
        </w:rPr>
        <w:t>r Winterlandschaft</w:t>
      </w:r>
      <w:r w:rsidR="007F4F40">
        <w:rPr>
          <w:rFonts w:ascii="Trebuchet MS" w:hAnsi="Trebuchet MS"/>
          <w:sz w:val="20"/>
          <w:szCs w:val="20"/>
        </w:rPr>
        <w:t xml:space="preserve"> und eine </w:t>
      </w:r>
      <w:r w:rsidR="002A3F71">
        <w:rPr>
          <w:rFonts w:ascii="Trebuchet MS" w:hAnsi="Trebuchet MS"/>
          <w:sz w:val="20"/>
          <w:szCs w:val="20"/>
        </w:rPr>
        <w:t xml:space="preserve">möglichst </w:t>
      </w:r>
      <w:r w:rsidR="007F4F40">
        <w:rPr>
          <w:rFonts w:ascii="Trebuchet MS" w:hAnsi="Trebuchet MS"/>
          <w:sz w:val="20"/>
          <w:szCs w:val="20"/>
        </w:rPr>
        <w:t>lang</w:t>
      </w:r>
      <w:r w:rsidR="002A3F71">
        <w:rPr>
          <w:rFonts w:ascii="Trebuchet MS" w:hAnsi="Trebuchet MS"/>
          <w:sz w:val="20"/>
          <w:szCs w:val="20"/>
        </w:rPr>
        <w:t>e</w:t>
      </w:r>
      <w:r w:rsidR="007F4F40">
        <w:rPr>
          <w:rFonts w:ascii="Trebuchet MS" w:hAnsi="Trebuchet MS"/>
          <w:sz w:val="20"/>
          <w:szCs w:val="20"/>
        </w:rPr>
        <w:t xml:space="preserve"> Wintersaison</w:t>
      </w:r>
      <w:r w:rsidR="00887170">
        <w:rPr>
          <w:rFonts w:ascii="Trebuchet MS" w:hAnsi="Trebuchet MS"/>
          <w:sz w:val="20"/>
          <w:szCs w:val="20"/>
        </w:rPr>
        <w:t>. I</w:t>
      </w:r>
      <w:r w:rsidR="002A3F71">
        <w:rPr>
          <w:rFonts w:ascii="Trebuchet MS" w:hAnsi="Trebuchet MS"/>
          <w:sz w:val="20"/>
          <w:szCs w:val="20"/>
        </w:rPr>
        <w:t xml:space="preserve">n Zeiten von </w:t>
      </w:r>
      <w:r w:rsidR="007F4F40">
        <w:rPr>
          <w:rFonts w:ascii="Trebuchet MS" w:hAnsi="Trebuchet MS"/>
          <w:sz w:val="20"/>
          <w:szCs w:val="20"/>
        </w:rPr>
        <w:t xml:space="preserve">Wetterkapriolen und Klimawandel </w:t>
      </w:r>
      <w:r w:rsidR="00887170">
        <w:rPr>
          <w:rFonts w:ascii="Trebuchet MS" w:hAnsi="Trebuchet MS"/>
          <w:sz w:val="20"/>
          <w:szCs w:val="20"/>
        </w:rPr>
        <w:t xml:space="preserve">sind diese Kernfaktoren </w:t>
      </w:r>
      <w:r w:rsidR="002A3F71">
        <w:rPr>
          <w:rFonts w:ascii="Trebuchet MS" w:hAnsi="Trebuchet MS"/>
          <w:sz w:val="20"/>
          <w:szCs w:val="20"/>
        </w:rPr>
        <w:t xml:space="preserve">zunehmend unberechenbar, aber Dank </w:t>
      </w:r>
      <w:r w:rsidR="00A10FC9">
        <w:rPr>
          <w:rFonts w:ascii="Trebuchet MS" w:hAnsi="Trebuchet MS"/>
          <w:sz w:val="20"/>
          <w:szCs w:val="20"/>
        </w:rPr>
        <w:t>„</w:t>
      </w:r>
      <w:r w:rsidR="002A3F71">
        <w:rPr>
          <w:rFonts w:ascii="Trebuchet MS" w:hAnsi="Trebuchet MS"/>
          <w:sz w:val="20"/>
          <w:szCs w:val="20"/>
        </w:rPr>
        <w:t>natürlicher</w:t>
      </w:r>
      <w:r w:rsidR="00A10FC9">
        <w:rPr>
          <w:rFonts w:ascii="Trebuchet MS" w:hAnsi="Trebuchet MS"/>
          <w:sz w:val="20"/>
          <w:szCs w:val="20"/>
        </w:rPr>
        <w:t>“</w:t>
      </w:r>
      <w:r w:rsidR="002A3F7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A3F71">
        <w:rPr>
          <w:rFonts w:ascii="Trebuchet MS" w:hAnsi="Trebuchet MS"/>
          <w:sz w:val="20"/>
          <w:szCs w:val="20"/>
        </w:rPr>
        <w:t>Beschneiung</w:t>
      </w:r>
      <w:proofErr w:type="spellEnd"/>
      <w:r w:rsidR="002A3F71">
        <w:rPr>
          <w:rFonts w:ascii="Trebuchet MS" w:hAnsi="Trebuchet MS"/>
          <w:sz w:val="20"/>
          <w:szCs w:val="20"/>
        </w:rPr>
        <w:t xml:space="preserve"> trotzdem gesiche</w:t>
      </w:r>
      <w:r w:rsidR="00487B2B">
        <w:rPr>
          <w:rFonts w:ascii="Trebuchet MS" w:hAnsi="Trebuchet MS"/>
          <w:sz w:val="20"/>
          <w:szCs w:val="20"/>
        </w:rPr>
        <w:t xml:space="preserve">rt. Die heimische Skiindustrie </w:t>
      </w:r>
      <w:r w:rsidR="002A3F71">
        <w:rPr>
          <w:rFonts w:ascii="Trebuchet MS" w:hAnsi="Trebuchet MS"/>
          <w:sz w:val="20"/>
          <w:szCs w:val="20"/>
        </w:rPr>
        <w:t>kann sich in diesem wirtschaftlichen und klimatischen Umfeld weiterhin auf einem solide</w:t>
      </w:r>
      <w:r w:rsidR="00887170">
        <w:rPr>
          <w:rFonts w:ascii="Trebuchet MS" w:hAnsi="Trebuchet MS"/>
          <w:sz w:val="20"/>
          <w:szCs w:val="20"/>
        </w:rPr>
        <w:t>n</w:t>
      </w:r>
      <w:r w:rsidR="002A3F71">
        <w:rPr>
          <w:rFonts w:ascii="Trebuchet MS" w:hAnsi="Trebuchet MS"/>
          <w:sz w:val="20"/>
          <w:szCs w:val="20"/>
        </w:rPr>
        <w:t xml:space="preserve"> Niveau behaupten.</w:t>
      </w:r>
    </w:p>
    <w:p w:rsidR="0055007D" w:rsidRPr="00A10FC9" w:rsidRDefault="002A3F71" w:rsidP="002F2C30">
      <w:pPr>
        <w:jc w:val="both"/>
        <w:rPr>
          <w:rFonts w:ascii="Trebuchet MS" w:hAnsi="Trebuchet MS"/>
          <w:color w:val="FF0000"/>
          <w:sz w:val="20"/>
          <w:szCs w:val="20"/>
        </w:rPr>
      </w:pPr>
      <w:r w:rsidRPr="002A3F71">
        <w:rPr>
          <w:rFonts w:ascii="Trebuchet MS" w:hAnsi="Trebuchet MS"/>
          <w:sz w:val="20"/>
          <w:szCs w:val="20"/>
        </w:rPr>
        <w:t>Das zeigt sich in einem annähernd gleichbleibenden Weltmarktv</w:t>
      </w:r>
      <w:r w:rsidR="00487B2B">
        <w:rPr>
          <w:rFonts w:ascii="Trebuchet MS" w:hAnsi="Trebuchet MS"/>
          <w:sz w:val="20"/>
          <w:szCs w:val="20"/>
        </w:rPr>
        <w:t xml:space="preserve">olumen; dieses liegt für </w:t>
      </w:r>
      <w:proofErr w:type="spellStart"/>
      <w:r w:rsidR="00487B2B">
        <w:rPr>
          <w:rFonts w:ascii="Trebuchet MS" w:hAnsi="Trebuchet MS"/>
          <w:sz w:val="20"/>
          <w:szCs w:val="20"/>
        </w:rPr>
        <w:t>Alpins</w:t>
      </w:r>
      <w:r w:rsidRPr="002A3F71">
        <w:rPr>
          <w:rFonts w:ascii="Trebuchet MS" w:hAnsi="Trebuchet MS"/>
          <w:sz w:val="20"/>
          <w:szCs w:val="20"/>
        </w:rPr>
        <w:t>ki</w:t>
      </w:r>
      <w:proofErr w:type="spellEnd"/>
      <w:r w:rsidRPr="002A3F71">
        <w:rPr>
          <w:rFonts w:ascii="Trebuchet MS" w:hAnsi="Trebuchet MS"/>
          <w:sz w:val="20"/>
          <w:szCs w:val="20"/>
        </w:rPr>
        <w:t xml:space="preserve"> unverändert bei rd. 3 Mio</w:t>
      </w:r>
      <w:r w:rsidR="00487B2B">
        <w:rPr>
          <w:rFonts w:ascii="Trebuchet MS" w:hAnsi="Trebuchet MS"/>
          <w:sz w:val="20"/>
          <w:szCs w:val="20"/>
        </w:rPr>
        <w:t>. Paar</w:t>
      </w:r>
      <w:r w:rsidRPr="002A3F71">
        <w:rPr>
          <w:rFonts w:ascii="Trebuchet MS" w:hAnsi="Trebuchet MS"/>
          <w:sz w:val="20"/>
          <w:szCs w:val="20"/>
        </w:rPr>
        <w:t xml:space="preserve"> </w:t>
      </w:r>
      <w:r w:rsidR="00487B2B">
        <w:rPr>
          <w:rFonts w:ascii="Trebuchet MS" w:hAnsi="Trebuchet MS"/>
          <w:sz w:val="20"/>
          <w:szCs w:val="20"/>
        </w:rPr>
        <w:t>und für</w:t>
      </w:r>
      <w:r w:rsidRPr="002A3F71">
        <w:rPr>
          <w:rFonts w:ascii="Trebuchet MS" w:hAnsi="Trebuchet MS"/>
          <w:sz w:val="20"/>
          <w:szCs w:val="20"/>
        </w:rPr>
        <w:t xml:space="preserve"> </w:t>
      </w:r>
      <w:r w:rsidR="00487B2B" w:rsidRPr="002A3F71">
        <w:rPr>
          <w:rFonts w:ascii="Trebuchet MS" w:hAnsi="Trebuchet MS"/>
          <w:sz w:val="20"/>
          <w:szCs w:val="20"/>
        </w:rPr>
        <w:t>Skischuhe</w:t>
      </w:r>
      <w:r w:rsidR="00487B2B">
        <w:rPr>
          <w:rFonts w:ascii="Trebuchet MS" w:hAnsi="Trebuchet MS"/>
          <w:sz w:val="20"/>
          <w:szCs w:val="20"/>
        </w:rPr>
        <w:t xml:space="preserve"> bei </w:t>
      </w:r>
      <w:r w:rsidRPr="002A3F71">
        <w:rPr>
          <w:rFonts w:ascii="Trebuchet MS" w:hAnsi="Trebuchet MS"/>
          <w:sz w:val="20"/>
          <w:szCs w:val="20"/>
        </w:rPr>
        <w:t>3</w:t>
      </w:r>
      <w:r w:rsidR="0012066C">
        <w:rPr>
          <w:rFonts w:ascii="Trebuchet MS" w:hAnsi="Trebuchet MS"/>
          <w:sz w:val="20"/>
          <w:szCs w:val="20"/>
        </w:rPr>
        <w:t>,</w:t>
      </w:r>
      <w:r w:rsidRPr="002A3F71">
        <w:rPr>
          <w:rFonts w:ascii="Trebuchet MS" w:hAnsi="Trebuchet MS"/>
          <w:sz w:val="20"/>
          <w:szCs w:val="20"/>
        </w:rPr>
        <w:t xml:space="preserve">3 </w:t>
      </w:r>
      <w:r w:rsidR="0012066C">
        <w:rPr>
          <w:rFonts w:ascii="Trebuchet MS" w:hAnsi="Trebuchet MS"/>
          <w:sz w:val="20"/>
          <w:szCs w:val="20"/>
        </w:rPr>
        <w:t>Mio</w:t>
      </w:r>
      <w:r w:rsidR="00487B2B">
        <w:rPr>
          <w:rFonts w:ascii="Trebuchet MS" w:hAnsi="Trebuchet MS"/>
          <w:sz w:val="20"/>
          <w:szCs w:val="20"/>
        </w:rPr>
        <w:t>.</w:t>
      </w:r>
      <w:r w:rsidRPr="002A3F71">
        <w:rPr>
          <w:rFonts w:ascii="Trebuchet MS" w:hAnsi="Trebuchet MS"/>
          <w:sz w:val="20"/>
          <w:szCs w:val="20"/>
        </w:rPr>
        <w:t xml:space="preserve"> Paar.</w:t>
      </w:r>
      <w:r w:rsidR="00487B2B">
        <w:rPr>
          <w:rFonts w:ascii="Trebuchet MS" w:hAnsi="Trebuchet MS"/>
          <w:sz w:val="20"/>
          <w:szCs w:val="20"/>
        </w:rPr>
        <w:t xml:space="preserve"> </w:t>
      </w:r>
    </w:p>
    <w:p w:rsidR="00850E8A" w:rsidRDefault="0012066C" w:rsidP="002F2C3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Auch für Langlauf</w:t>
      </w:r>
      <w:r w:rsidR="00487B2B">
        <w:rPr>
          <w:rFonts w:ascii="Trebuchet MS" w:hAnsi="Trebuchet MS"/>
          <w:sz w:val="20"/>
          <w:szCs w:val="20"/>
        </w:rPr>
        <w:t>ski und -s</w:t>
      </w:r>
      <w:r>
        <w:rPr>
          <w:rFonts w:ascii="Trebuchet MS" w:hAnsi="Trebuchet MS"/>
          <w:sz w:val="20"/>
          <w:szCs w:val="20"/>
        </w:rPr>
        <w:t>chuhe zeichnet sich eine stabile Entwicklung ab</w:t>
      </w:r>
      <w:r w:rsidR="00887170">
        <w:rPr>
          <w:rFonts w:ascii="Trebuchet MS" w:hAnsi="Trebuchet MS"/>
          <w:sz w:val="20"/>
          <w:szCs w:val="20"/>
        </w:rPr>
        <w:t>. D</w:t>
      </w:r>
      <w:r>
        <w:rPr>
          <w:rFonts w:ascii="Trebuchet MS" w:hAnsi="Trebuchet MS"/>
          <w:sz w:val="20"/>
          <w:szCs w:val="20"/>
        </w:rPr>
        <w:t>ie Verkaufszahlen bewegen sich bei jeweils ca. 1,6 Mio</w:t>
      </w:r>
      <w:r w:rsidR="00487B2B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Paar in den </w:t>
      </w:r>
      <w:r w:rsidR="00887170">
        <w:rPr>
          <w:rFonts w:ascii="Trebuchet MS" w:hAnsi="Trebuchet MS"/>
          <w:sz w:val="20"/>
          <w:szCs w:val="20"/>
        </w:rPr>
        <w:t>bestimmenden</w:t>
      </w:r>
      <w:r>
        <w:rPr>
          <w:rFonts w:ascii="Trebuchet MS" w:hAnsi="Trebuchet MS"/>
          <w:sz w:val="20"/>
          <w:szCs w:val="20"/>
        </w:rPr>
        <w:t xml:space="preserve"> Absatzmärkten Russland</w:t>
      </w:r>
      <w:r w:rsidR="00887170">
        <w:rPr>
          <w:rFonts w:ascii="Trebuchet MS" w:hAnsi="Trebuchet MS"/>
          <w:sz w:val="20"/>
          <w:szCs w:val="20"/>
        </w:rPr>
        <w:t>, dessen Markt sich zunehmend wieder positiv entwickel</w:t>
      </w:r>
      <w:r w:rsidR="00850E8A">
        <w:rPr>
          <w:rFonts w:ascii="Trebuchet MS" w:hAnsi="Trebuchet MS"/>
          <w:sz w:val="20"/>
          <w:szCs w:val="20"/>
        </w:rPr>
        <w:t>t, speziell im Hochpreissegment, sowie in Skandinavien.</w:t>
      </w:r>
    </w:p>
    <w:p w:rsidR="003A7CAE" w:rsidRDefault="00887170" w:rsidP="003A7CAE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Was den Hoffnungsmarkt China </w:t>
      </w:r>
      <w:r w:rsidR="000E3F15">
        <w:rPr>
          <w:rFonts w:ascii="Trebuchet MS" w:hAnsi="Trebuchet MS"/>
          <w:sz w:val="20"/>
          <w:szCs w:val="20"/>
        </w:rPr>
        <w:t xml:space="preserve">mit Blick auf die Winterolympiade 2022 </w:t>
      </w:r>
      <w:r>
        <w:rPr>
          <w:rFonts w:ascii="Trebuchet MS" w:hAnsi="Trebuchet MS"/>
          <w:sz w:val="20"/>
          <w:szCs w:val="20"/>
        </w:rPr>
        <w:t>betrifft,</w:t>
      </w:r>
      <w:r w:rsidR="000E3F15">
        <w:rPr>
          <w:rFonts w:ascii="Trebuchet MS" w:hAnsi="Trebuchet MS"/>
          <w:sz w:val="20"/>
          <w:szCs w:val="20"/>
        </w:rPr>
        <w:t xml:space="preserve"> gibt es</w:t>
      </w:r>
      <w:r w:rsidR="006D53E9">
        <w:rPr>
          <w:rFonts w:ascii="Trebuchet MS" w:hAnsi="Trebuchet MS"/>
          <w:sz w:val="20"/>
          <w:szCs w:val="20"/>
        </w:rPr>
        <w:t xml:space="preserve"> </w:t>
      </w:r>
      <w:r w:rsidR="00850E8A">
        <w:rPr>
          <w:rFonts w:ascii="Trebuchet MS" w:hAnsi="Trebuchet MS"/>
          <w:sz w:val="20"/>
          <w:szCs w:val="20"/>
        </w:rPr>
        <w:t>mittlerweile</w:t>
      </w:r>
      <w:r w:rsidR="006D53E9">
        <w:rPr>
          <w:rFonts w:ascii="Trebuchet MS" w:hAnsi="Trebuchet MS"/>
          <w:sz w:val="20"/>
          <w:szCs w:val="20"/>
        </w:rPr>
        <w:t xml:space="preserve"> </w:t>
      </w:r>
      <w:r w:rsidR="000E3F15">
        <w:rPr>
          <w:rFonts w:ascii="Trebuchet MS" w:hAnsi="Trebuchet MS"/>
          <w:sz w:val="20"/>
          <w:szCs w:val="20"/>
        </w:rPr>
        <w:t>zahlreiche Initiativen</w:t>
      </w:r>
      <w:r w:rsidR="006D53E9">
        <w:rPr>
          <w:rFonts w:ascii="Trebuchet MS" w:hAnsi="Trebuchet MS"/>
          <w:sz w:val="20"/>
          <w:szCs w:val="20"/>
        </w:rPr>
        <w:t xml:space="preserve"> </w:t>
      </w:r>
      <w:r w:rsidR="00850E8A">
        <w:rPr>
          <w:rFonts w:ascii="Trebuchet MS" w:hAnsi="Trebuchet MS"/>
          <w:sz w:val="20"/>
          <w:szCs w:val="20"/>
        </w:rPr>
        <w:t>zur Verstärkung des</w:t>
      </w:r>
      <w:r w:rsidR="000E3F15">
        <w:rPr>
          <w:rFonts w:ascii="Trebuchet MS" w:hAnsi="Trebuchet MS"/>
          <w:sz w:val="20"/>
          <w:szCs w:val="20"/>
        </w:rPr>
        <w:t xml:space="preserve"> Markt</w:t>
      </w:r>
      <w:r w:rsidR="00850E8A">
        <w:rPr>
          <w:rFonts w:ascii="Trebuchet MS" w:hAnsi="Trebuchet MS"/>
          <w:sz w:val="20"/>
          <w:szCs w:val="20"/>
        </w:rPr>
        <w:t>zugangs, wie zum</w:t>
      </w:r>
      <w:r w:rsidR="006D53E9">
        <w:rPr>
          <w:rFonts w:ascii="Trebuchet MS" w:hAnsi="Trebuchet MS"/>
          <w:sz w:val="20"/>
          <w:szCs w:val="20"/>
        </w:rPr>
        <w:t xml:space="preserve"> Beispiel ein Kooperationsübereinkommen zwischen dem Österreichischen und dem Chinesischen Skiverband. </w:t>
      </w:r>
      <w:proofErr w:type="spellStart"/>
      <w:r w:rsidR="00186E0B">
        <w:rPr>
          <w:rFonts w:ascii="Trebuchet MS" w:hAnsi="Trebuchet MS"/>
          <w:sz w:val="20"/>
          <w:szCs w:val="20"/>
        </w:rPr>
        <w:t>W</w:t>
      </w:r>
      <w:r w:rsidR="006D53E9">
        <w:rPr>
          <w:rFonts w:ascii="Trebuchet MS" w:hAnsi="Trebuchet MS"/>
          <w:sz w:val="20"/>
          <w:szCs w:val="20"/>
        </w:rPr>
        <w:t>eiters</w:t>
      </w:r>
      <w:proofErr w:type="spellEnd"/>
      <w:r w:rsidR="006D53E9">
        <w:rPr>
          <w:rFonts w:ascii="Trebuchet MS" w:hAnsi="Trebuchet MS"/>
          <w:sz w:val="20"/>
          <w:szCs w:val="20"/>
        </w:rPr>
        <w:t xml:space="preserve"> </w:t>
      </w:r>
      <w:r w:rsidR="00186E0B">
        <w:rPr>
          <w:rFonts w:ascii="Trebuchet MS" w:hAnsi="Trebuchet MS"/>
          <w:sz w:val="20"/>
          <w:szCs w:val="20"/>
        </w:rPr>
        <w:t xml:space="preserve">wurde ein </w:t>
      </w:r>
      <w:r w:rsidR="006D53E9">
        <w:rPr>
          <w:rFonts w:ascii="Trebuchet MS" w:hAnsi="Trebuchet MS"/>
          <w:sz w:val="20"/>
          <w:szCs w:val="20"/>
        </w:rPr>
        <w:t>Austausch</w:t>
      </w:r>
      <w:r w:rsidR="00186E0B">
        <w:rPr>
          <w:rFonts w:ascii="Trebuchet MS" w:hAnsi="Trebuchet MS"/>
          <w:sz w:val="20"/>
          <w:szCs w:val="20"/>
        </w:rPr>
        <w:t>projekt</w:t>
      </w:r>
      <w:r w:rsidR="006D53E9">
        <w:rPr>
          <w:rFonts w:ascii="Trebuchet MS" w:hAnsi="Trebuchet MS"/>
          <w:sz w:val="20"/>
          <w:szCs w:val="20"/>
        </w:rPr>
        <w:t xml:space="preserve"> im schulischen Bereich </w:t>
      </w:r>
      <w:r w:rsidR="00186E0B">
        <w:rPr>
          <w:rFonts w:ascii="Trebuchet MS" w:hAnsi="Trebuchet MS"/>
          <w:sz w:val="20"/>
          <w:szCs w:val="20"/>
        </w:rPr>
        <w:t>mit chin</w:t>
      </w:r>
      <w:r w:rsidR="006A33F6">
        <w:rPr>
          <w:rFonts w:ascii="Trebuchet MS" w:hAnsi="Trebuchet MS"/>
          <w:sz w:val="20"/>
          <w:szCs w:val="20"/>
        </w:rPr>
        <w:t>esischen</w:t>
      </w:r>
      <w:r w:rsidR="00186E0B">
        <w:rPr>
          <w:rFonts w:ascii="Trebuchet MS" w:hAnsi="Trebuchet MS"/>
          <w:sz w:val="20"/>
          <w:szCs w:val="20"/>
        </w:rPr>
        <w:t xml:space="preserve"> Schülern initiiert </w:t>
      </w:r>
      <w:r w:rsidR="00850E8A">
        <w:rPr>
          <w:rFonts w:ascii="Trebuchet MS" w:hAnsi="Trebuchet MS"/>
          <w:sz w:val="20"/>
          <w:szCs w:val="20"/>
        </w:rPr>
        <w:t xml:space="preserve">für einen </w:t>
      </w:r>
      <w:proofErr w:type="spellStart"/>
      <w:r w:rsidR="00850E8A">
        <w:rPr>
          <w:rFonts w:ascii="Trebuchet MS" w:hAnsi="Trebuchet MS"/>
          <w:sz w:val="20"/>
          <w:szCs w:val="20"/>
        </w:rPr>
        <w:t>Know-How</w:t>
      </w:r>
      <w:proofErr w:type="spellEnd"/>
      <w:r w:rsidR="00850E8A">
        <w:rPr>
          <w:rFonts w:ascii="Trebuchet MS" w:hAnsi="Trebuchet MS"/>
          <w:sz w:val="20"/>
          <w:szCs w:val="20"/>
        </w:rPr>
        <w:t xml:space="preserve"> Transfer</w:t>
      </w:r>
      <w:r w:rsidR="00186E0B">
        <w:rPr>
          <w:rFonts w:ascii="Trebuchet MS" w:hAnsi="Trebuchet MS"/>
          <w:sz w:val="20"/>
          <w:szCs w:val="20"/>
        </w:rPr>
        <w:t xml:space="preserve"> in</w:t>
      </w:r>
      <w:r w:rsidR="006D53E9">
        <w:rPr>
          <w:rFonts w:ascii="Trebuchet MS" w:hAnsi="Trebuchet MS"/>
          <w:sz w:val="20"/>
          <w:szCs w:val="20"/>
        </w:rPr>
        <w:t xml:space="preserve"> touris</w:t>
      </w:r>
      <w:r w:rsidR="001F7098">
        <w:rPr>
          <w:rFonts w:ascii="Trebuchet MS" w:hAnsi="Trebuchet MS"/>
          <w:sz w:val="20"/>
          <w:szCs w:val="20"/>
        </w:rPr>
        <w:t>t</w:t>
      </w:r>
      <w:r w:rsidR="006D53E9">
        <w:rPr>
          <w:rFonts w:ascii="Trebuchet MS" w:hAnsi="Trebuchet MS"/>
          <w:sz w:val="20"/>
          <w:szCs w:val="20"/>
        </w:rPr>
        <w:t>isch</w:t>
      </w:r>
      <w:r w:rsidR="00186E0B">
        <w:rPr>
          <w:rFonts w:ascii="Trebuchet MS" w:hAnsi="Trebuchet MS"/>
          <w:sz w:val="20"/>
          <w:szCs w:val="20"/>
        </w:rPr>
        <w:t>er</w:t>
      </w:r>
      <w:r w:rsidR="006D53E9">
        <w:rPr>
          <w:rFonts w:ascii="Trebuchet MS" w:hAnsi="Trebuchet MS"/>
          <w:sz w:val="20"/>
          <w:szCs w:val="20"/>
        </w:rPr>
        <w:t xml:space="preserve"> und sportlich</w:t>
      </w:r>
      <w:r w:rsidR="00186E0B">
        <w:rPr>
          <w:rFonts w:ascii="Trebuchet MS" w:hAnsi="Trebuchet MS"/>
          <w:sz w:val="20"/>
          <w:szCs w:val="20"/>
        </w:rPr>
        <w:t>er Hinsicht.</w:t>
      </w:r>
      <w:r w:rsidR="006D53E9">
        <w:rPr>
          <w:rFonts w:ascii="Trebuchet MS" w:hAnsi="Trebuchet MS"/>
          <w:sz w:val="20"/>
          <w:szCs w:val="20"/>
        </w:rPr>
        <w:t xml:space="preserve"> </w:t>
      </w:r>
      <w:r w:rsidR="00186E0B">
        <w:rPr>
          <w:rFonts w:ascii="Trebuchet MS" w:hAnsi="Trebuchet MS"/>
          <w:sz w:val="20"/>
          <w:szCs w:val="20"/>
        </w:rPr>
        <w:t xml:space="preserve">Die hohe politische Priorität des Wintersportsektors zeigt auch ein </w:t>
      </w:r>
      <w:r w:rsidR="002F2C30">
        <w:rPr>
          <w:rFonts w:ascii="Trebuchet MS" w:hAnsi="Trebuchet MS"/>
          <w:sz w:val="20"/>
          <w:szCs w:val="20"/>
        </w:rPr>
        <w:t>von der c</w:t>
      </w:r>
      <w:r w:rsidR="00303BC5">
        <w:rPr>
          <w:rFonts w:ascii="Trebuchet MS" w:hAnsi="Trebuchet MS"/>
          <w:sz w:val="20"/>
          <w:szCs w:val="20"/>
        </w:rPr>
        <w:t xml:space="preserve">hinesischen Regierung erteilter </w:t>
      </w:r>
      <w:r w:rsidR="00186E0B">
        <w:rPr>
          <w:rFonts w:ascii="Trebuchet MS" w:hAnsi="Trebuchet MS"/>
          <w:sz w:val="20"/>
          <w:szCs w:val="20"/>
        </w:rPr>
        <w:t>Auftrag zur Ausbildung von 1</w:t>
      </w:r>
      <w:r w:rsidR="00850E8A">
        <w:rPr>
          <w:rFonts w:ascii="Trebuchet MS" w:hAnsi="Trebuchet MS"/>
          <w:sz w:val="20"/>
          <w:szCs w:val="20"/>
        </w:rPr>
        <w:t>.</w:t>
      </w:r>
      <w:r w:rsidR="00186E0B">
        <w:rPr>
          <w:rFonts w:ascii="Trebuchet MS" w:hAnsi="Trebuchet MS"/>
          <w:sz w:val="20"/>
          <w:szCs w:val="20"/>
        </w:rPr>
        <w:t xml:space="preserve">000 Skilehrern jährlich – dies unter Beteiligung </w:t>
      </w:r>
      <w:r w:rsidR="00850E8A">
        <w:rPr>
          <w:rFonts w:ascii="Trebuchet MS" w:hAnsi="Trebuchet MS"/>
          <w:sz w:val="20"/>
          <w:szCs w:val="20"/>
        </w:rPr>
        <w:t>ö</w:t>
      </w:r>
      <w:r w:rsidR="00303BC5">
        <w:rPr>
          <w:rFonts w:ascii="Trebuchet MS" w:hAnsi="Trebuchet MS"/>
          <w:sz w:val="20"/>
          <w:szCs w:val="20"/>
        </w:rPr>
        <w:t xml:space="preserve">sterreichischer </w:t>
      </w:r>
      <w:r w:rsidR="006726E9">
        <w:rPr>
          <w:rFonts w:ascii="Trebuchet MS" w:hAnsi="Trebuchet MS"/>
          <w:sz w:val="20"/>
          <w:szCs w:val="20"/>
        </w:rPr>
        <w:t>Snow-</w:t>
      </w:r>
      <w:proofErr w:type="spellStart"/>
      <w:r w:rsidR="006726E9">
        <w:rPr>
          <w:rFonts w:ascii="Trebuchet MS" w:hAnsi="Trebuchet MS"/>
          <w:sz w:val="20"/>
          <w:szCs w:val="20"/>
        </w:rPr>
        <w:t>How</w:t>
      </w:r>
      <w:proofErr w:type="spellEnd"/>
      <w:r w:rsidR="006726E9">
        <w:rPr>
          <w:rFonts w:ascii="Trebuchet MS" w:hAnsi="Trebuchet MS"/>
          <w:sz w:val="20"/>
          <w:szCs w:val="20"/>
        </w:rPr>
        <w:t>-Kompetenz</w:t>
      </w:r>
      <w:r w:rsidR="006D53E9">
        <w:rPr>
          <w:rFonts w:ascii="Trebuchet MS" w:hAnsi="Trebuchet MS"/>
          <w:sz w:val="20"/>
          <w:szCs w:val="20"/>
        </w:rPr>
        <w:t>.</w:t>
      </w:r>
      <w:r w:rsidR="000E3F15">
        <w:rPr>
          <w:rFonts w:ascii="Trebuchet MS" w:hAnsi="Trebuchet MS"/>
          <w:sz w:val="20"/>
          <w:szCs w:val="20"/>
        </w:rPr>
        <w:t xml:space="preserve"> </w:t>
      </w:r>
      <w:r w:rsidR="00850E8A">
        <w:rPr>
          <w:rFonts w:ascii="Trebuchet MS" w:hAnsi="Trebuchet MS"/>
          <w:sz w:val="20"/>
          <w:szCs w:val="20"/>
        </w:rPr>
        <w:t xml:space="preserve">Das </w:t>
      </w:r>
      <w:proofErr w:type="spellStart"/>
      <w:r w:rsidR="00850E8A">
        <w:rPr>
          <w:rFonts w:ascii="Trebuchet MS" w:hAnsi="Trebuchet MS"/>
          <w:sz w:val="20"/>
          <w:szCs w:val="20"/>
        </w:rPr>
        <w:t>AußenwirtschaftsCenter</w:t>
      </w:r>
      <w:proofErr w:type="spellEnd"/>
      <w:r w:rsidR="00850E8A">
        <w:rPr>
          <w:rFonts w:ascii="Trebuchet MS" w:hAnsi="Trebuchet MS"/>
          <w:sz w:val="20"/>
          <w:szCs w:val="20"/>
        </w:rPr>
        <w:t xml:space="preserve"> in Peking</w:t>
      </w:r>
      <w:r w:rsidR="00303BC5">
        <w:rPr>
          <w:rFonts w:ascii="Trebuchet MS" w:hAnsi="Trebuchet MS"/>
          <w:sz w:val="20"/>
          <w:szCs w:val="20"/>
        </w:rPr>
        <w:t xml:space="preserve"> unterstütz</w:t>
      </w:r>
      <w:r w:rsidR="006A33F6">
        <w:rPr>
          <w:rFonts w:ascii="Trebuchet MS" w:hAnsi="Trebuchet MS"/>
          <w:sz w:val="20"/>
          <w:szCs w:val="20"/>
        </w:rPr>
        <w:t>t</w:t>
      </w:r>
      <w:r w:rsidR="00303BC5">
        <w:rPr>
          <w:rFonts w:ascii="Trebuchet MS" w:hAnsi="Trebuchet MS"/>
          <w:sz w:val="20"/>
          <w:szCs w:val="20"/>
        </w:rPr>
        <w:t xml:space="preserve"> weitere branchenübergr</w:t>
      </w:r>
      <w:r w:rsidR="00215A47">
        <w:rPr>
          <w:rFonts w:ascii="Trebuchet MS" w:hAnsi="Trebuchet MS"/>
          <w:sz w:val="20"/>
          <w:szCs w:val="20"/>
        </w:rPr>
        <w:t>eifende Kooperationsbemühungen.</w:t>
      </w:r>
      <w:r w:rsidR="00215A47">
        <w:rPr>
          <w:rFonts w:ascii="Trebuchet MS" w:hAnsi="Trebuchet MS"/>
          <w:sz w:val="20"/>
          <w:szCs w:val="20"/>
        </w:rPr>
        <w:br/>
      </w:r>
    </w:p>
    <w:p w:rsidR="00215A47" w:rsidRDefault="00887170" w:rsidP="003A7CAE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Ski</w:t>
      </w:r>
      <w:r w:rsidR="006A33F6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er</w:t>
      </w:r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 aus Österreich – </w:t>
      </w:r>
      <w:r w:rsidR="006A33F6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Garant für Topqualität</w:t>
      </w:r>
    </w:p>
    <w:p w:rsidR="00DE70DF" w:rsidRDefault="00DE70DF" w:rsidP="003A7CAE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</w:p>
    <w:p w:rsidR="00887170" w:rsidRDefault="006726E9" w:rsidP="003A7CAE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Wie die Erfolge im Wintersport alljährlich eindrucksvoll </w:t>
      </w:r>
      <w:r w:rsidR="002A0DC4">
        <w:rPr>
          <w:rFonts w:ascii="Trebuchet MS" w:hAnsi="Trebuchet MS" w:cstheme="minorHAnsi"/>
          <w:sz w:val="20"/>
          <w:szCs w:val="20"/>
        </w:rPr>
        <w:t>zeigen</w:t>
      </w:r>
      <w:r>
        <w:rPr>
          <w:rFonts w:ascii="Trebuchet MS" w:hAnsi="Trebuchet MS" w:cstheme="minorHAnsi"/>
          <w:sz w:val="20"/>
          <w:szCs w:val="20"/>
        </w:rPr>
        <w:t xml:space="preserve">, kommt der </w:t>
      </w:r>
      <w:r w:rsidR="002F2C30">
        <w:rPr>
          <w:rFonts w:ascii="Trebuchet MS" w:hAnsi="Trebuchet MS" w:cstheme="minorHAnsi"/>
          <w:sz w:val="20"/>
          <w:szCs w:val="20"/>
        </w:rPr>
        <w:t>ö</w:t>
      </w:r>
      <w:r w:rsidR="00887170">
        <w:rPr>
          <w:rFonts w:ascii="Trebuchet MS" w:hAnsi="Trebuchet MS" w:cstheme="minorHAnsi"/>
          <w:sz w:val="20"/>
          <w:szCs w:val="20"/>
        </w:rPr>
        <w:t>sterreichische</w:t>
      </w:r>
      <w:r>
        <w:rPr>
          <w:rFonts w:ascii="Trebuchet MS" w:hAnsi="Trebuchet MS" w:cstheme="minorHAnsi"/>
          <w:sz w:val="20"/>
          <w:szCs w:val="20"/>
        </w:rPr>
        <w:t>n</w:t>
      </w:r>
      <w:r w:rsidR="00887170">
        <w:rPr>
          <w:rFonts w:ascii="Trebuchet MS" w:hAnsi="Trebuchet MS" w:cstheme="minorHAnsi"/>
          <w:sz w:val="20"/>
          <w:szCs w:val="20"/>
        </w:rPr>
        <w:t xml:space="preserve"> Skiindustrie mit ihren weltweit </w:t>
      </w:r>
      <w:r w:rsidR="00A328FE">
        <w:rPr>
          <w:rFonts w:ascii="Trebuchet MS" w:hAnsi="Trebuchet MS" w:cstheme="minorHAnsi"/>
          <w:sz w:val="20"/>
          <w:szCs w:val="20"/>
        </w:rPr>
        <w:t>für</w:t>
      </w:r>
      <w:r w:rsidR="00586CCB">
        <w:rPr>
          <w:rFonts w:ascii="Trebuchet MS" w:hAnsi="Trebuchet MS" w:cstheme="minorHAnsi"/>
          <w:sz w:val="20"/>
          <w:szCs w:val="20"/>
        </w:rPr>
        <w:t xml:space="preserve"> Topqualität </w:t>
      </w:r>
      <w:r w:rsidR="00A328FE">
        <w:rPr>
          <w:rFonts w:ascii="Trebuchet MS" w:hAnsi="Trebuchet MS" w:cstheme="minorHAnsi"/>
          <w:sz w:val="20"/>
          <w:szCs w:val="20"/>
        </w:rPr>
        <w:t>be</w:t>
      </w:r>
      <w:r w:rsidR="00887170">
        <w:rPr>
          <w:rFonts w:ascii="Trebuchet MS" w:hAnsi="Trebuchet MS" w:cstheme="minorHAnsi"/>
          <w:sz w:val="20"/>
          <w:szCs w:val="20"/>
        </w:rPr>
        <w:t xml:space="preserve">kannten Skimarken </w:t>
      </w:r>
      <w:proofErr w:type="spellStart"/>
      <w:r w:rsidR="00887170">
        <w:rPr>
          <w:rFonts w:ascii="Trebuchet MS" w:hAnsi="Trebuchet MS" w:cstheme="minorHAnsi"/>
          <w:sz w:val="20"/>
          <w:szCs w:val="20"/>
        </w:rPr>
        <w:t>Atomic</w:t>
      </w:r>
      <w:proofErr w:type="spellEnd"/>
      <w:r w:rsidR="00887170">
        <w:rPr>
          <w:rFonts w:ascii="Trebuchet MS" w:hAnsi="Trebuchet MS" w:cstheme="minorHAnsi"/>
          <w:sz w:val="20"/>
          <w:szCs w:val="20"/>
        </w:rPr>
        <w:t>, Blizzard, Fischer</w:t>
      </w:r>
      <w:r w:rsidR="00887170" w:rsidRPr="004E0722">
        <w:rPr>
          <w:rFonts w:ascii="Trebuchet MS" w:hAnsi="Trebuchet MS" w:cstheme="minorHAnsi"/>
          <w:sz w:val="20"/>
          <w:szCs w:val="20"/>
        </w:rPr>
        <w:t xml:space="preserve"> </w:t>
      </w:r>
      <w:r w:rsidR="00887170">
        <w:rPr>
          <w:rFonts w:ascii="Trebuchet MS" w:hAnsi="Trebuchet MS" w:cstheme="minorHAnsi"/>
          <w:sz w:val="20"/>
          <w:szCs w:val="20"/>
        </w:rPr>
        <w:t xml:space="preserve">und Head unbestritten </w:t>
      </w:r>
      <w:r>
        <w:rPr>
          <w:rFonts w:ascii="Trebuchet MS" w:hAnsi="Trebuchet MS" w:cstheme="minorHAnsi"/>
          <w:sz w:val="20"/>
          <w:szCs w:val="20"/>
        </w:rPr>
        <w:t>eine führende</w:t>
      </w:r>
      <w:r w:rsidR="00887170">
        <w:rPr>
          <w:rFonts w:ascii="Trebuchet MS" w:hAnsi="Trebuchet MS" w:cstheme="minorHAnsi"/>
          <w:sz w:val="20"/>
          <w:szCs w:val="20"/>
        </w:rPr>
        <w:t xml:space="preserve"> Rolle im Wintersport</w:t>
      </w:r>
      <w:r w:rsidR="00586CCB">
        <w:rPr>
          <w:rFonts w:ascii="Trebuchet MS" w:hAnsi="Trebuchet MS" w:cstheme="minorHAnsi"/>
          <w:sz w:val="20"/>
          <w:szCs w:val="20"/>
        </w:rPr>
        <w:t>segment</w:t>
      </w:r>
      <w:r w:rsidR="00887170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zu</w:t>
      </w:r>
      <w:r w:rsidR="00887170">
        <w:rPr>
          <w:rFonts w:ascii="Trebuchet MS" w:hAnsi="Trebuchet MS" w:cstheme="minorHAnsi"/>
          <w:sz w:val="20"/>
          <w:szCs w:val="20"/>
        </w:rPr>
        <w:t xml:space="preserve">. </w:t>
      </w:r>
      <w:r w:rsidR="00586CCB">
        <w:rPr>
          <w:rFonts w:ascii="Trebuchet MS" w:hAnsi="Trebuchet MS" w:cstheme="minorHAnsi"/>
          <w:sz w:val="20"/>
          <w:szCs w:val="20"/>
        </w:rPr>
        <w:t>Unter Beweis gestellt wird diese Erfolg</w:t>
      </w:r>
      <w:r w:rsidR="00A328FE">
        <w:rPr>
          <w:rFonts w:ascii="Trebuchet MS" w:hAnsi="Trebuchet MS" w:cstheme="minorHAnsi"/>
          <w:sz w:val="20"/>
          <w:szCs w:val="20"/>
        </w:rPr>
        <w:t>sgeschichte</w:t>
      </w:r>
      <w:r w:rsidR="00586CCB">
        <w:rPr>
          <w:rFonts w:ascii="Trebuchet MS" w:hAnsi="Trebuchet MS" w:cstheme="minorHAnsi"/>
          <w:sz w:val="20"/>
          <w:szCs w:val="20"/>
        </w:rPr>
        <w:t xml:space="preserve"> durch </w:t>
      </w:r>
      <w:r w:rsidR="00A328FE">
        <w:rPr>
          <w:rFonts w:ascii="Trebuchet MS" w:hAnsi="Trebuchet MS" w:cstheme="minorHAnsi"/>
          <w:sz w:val="20"/>
          <w:szCs w:val="20"/>
        </w:rPr>
        <w:t>eine</w:t>
      </w:r>
      <w:r w:rsidR="00586CCB">
        <w:rPr>
          <w:rFonts w:ascii="Trebuchet MS" w:hAnsi="Trebuchet MS" w:cstheme="minorHAnsi"/>
          <w:sz w:val="20"/>
          <w:szCs w:val="20"/>
        </w:rPr>
        <w:t xml:space="preserve"> </w:t>
      </w:r>
      <w:r w:rsidR="00887170">
        <w:rPr>
          <w:rFonts w:ascii="Trebuchet MS" w:hAnsi="Trebuchet MS" w:cstheme="minorHAnsi"/>
          <w:sz w:val="20"/>
          <w:szCs w:val="20"/>
        </w:rPr>
        <w:t xml:space="preserve">außerordentlich hohe </w:t>
      </w:r>
      <w:r w:rsidR="00A328FE">
        <w:rPr>
          <w:rFonts w:ascii="Trebuchet MS" w:hAnsi="Trebuchet MS" w:cstheme="minorHAnsi"/>
          <w:sz w:val="20"/>
          <w:szCs w:val="20"/>
        </w:rPr>
        <w:t xml:space="preserve">stabile </w:t>
      </w:r>
      <w:r w:rsidR="00887170">
        <w:rPr>
          <w:rFonts w:ascii="Trebuchet MS" w:hAnsi="Trebuchet MS" w:cstheme="minorHAnsi"/>
          <w:sz w:val="20"/>
          <w:szCs w:val="20"/>
        </w:rPr>
        <w:t>Exportquote von r</w:t>
      </w:r>
      <w:r w:rsidR="003A7CAE">
        <w:rPr>
          <w:rFonts w:ascii="Trebuchet MS" w:hAnsi="Trebuchet MS" w:cstheme="minorHAnsi"/>
          <w:sz w:val="20"/>
          <w:szCs w:val="20"/>
        </w:rPr>
        <w:t>und</w:t>
      </w:r>
      <w:r w:rsidR="00887170">
        <w:rPr>
          <w:rFonts w:ascii="Trebuchet MS" w:hAnsi="Trebuchet MS" w:cstheme="minorHAnsi"/>
          <w:sz w:val="20"/>
          <w:szCs w:val="20"/>
        </w:rPr>
        <w:t xml:space="preserve"> 80</w:t>
      </w:r>
      <w:r w:rsidR="003A7CAE">
        <w:rPr>
          <w:rFonts w:ascii="Trebuchet MS" w:hAnsi="Trebuchet MS" w:cstheme="minorHAnsi"/>
          <w:sz w:val="20"/>
          <w:szCs w:val="20"/>
        </w:rPr>
        <w:t xml:space="preserve"> </w:t>
      </w:r>
      <w:r w:rsidR="00887170">
        <w:rPr>
          <w:rFonts w:ascii="Trebuchet MS" w:hAnsi="Trebuchet MS" w:cstheme="minorHAnsi"/>
          <w:sz w:val="20"/>
          <w:szCs w:val="20"/>
        </w:rPr>
        <w:t xml:space="preserve">% </w:t>
      </w:r>
      <w:r w:rsidR="00586CCB">
        <w:rPr>
          <w:rFonts w:ascii="Trebuchet MS" w:hAnsi="Trebuchet MS" w:cstheme="minorHAnsi"/>
          <w:sz w:val="20"/>
          <w:szCs w:val="20"/>
        </w:rPr>
        <w:t xml:space="preserve">sowie durch eine zumindest stabile Mitarbeiteranzahl der </w:t>
      </w:r>
      <w:r w:rsidR="00887170">
        <w:rPr>
          <w:rFonts w:ascii="Trebuchet MS" w:hAnsi="Trebuchet MS" w:cstheme="minorHAnsi"/>
          <w:sz w:val="20"/>
          <w:szCs w:val="20"/>
        </w:rPr>
        <w:t xml:space="preserve">Skiindustrie hierzulande </w:t>
      </w:r>
      <w:r w:rsidR="00A328FE">
        <w:rPr>
          <w:rFonts w:ascii="Trebuchet MS" w:hAnsi="Trebuchet MS" w:cstheme="minorHAnsi"/>
          <w:sz w:val="20"/>
          <w:szCs w:val="20"/>
        </w:rPr>
        <w:t xml:space="preserve">von </w:t>
      </w:r>
      <w:r w:rsidR="00586CCB">
        <w:rPr>
          <w:rFonts w:ascii="Trebuchet MS" w:hAnsi="Trebuchet MS" w:cstheme="minorHAnsi"/>
          <w:sz w:val="20"/>
          <w:szCs w:val="20"/>
        </w:rPr>
        <w:t>rd.</w:t>
      </w:r>
      <w:r w:rsidR="00887170">
        <w:rPr>
          <w:rFonts w:ascii="Trebuchet MS" w:hAnsi="Trebuchet MS" w:cstheme="minorHAnsi"/>
          <w:sz w:val="20"/>
          <w:szCs w:val="20"/>
        </w:rPr>
        <w:t xml:space="preserve"> 2.000 </w:t>
      </w:r>
      <w:proofErr w:type="spellStart"/>
      <w:r w:rsidR="00887170">
        <w:rPr>
          <w:rFonts w:ascii="Trebuchet MS" w:hAnsi="Trebuchet MS" w:cstheme="minorHAnsi"/>
          <w:sz w:val="20"/>
          <w:szCs w:val="20"/>
        </w:rPr>
        <w:t>MitarbeiterInnen</w:t>
      </w:r>
      <w:proofErr w:type="spellEnd"/>
      <w:r w:rsidR="00887170">
        <w:rPr>
          <w:rFonts w:ascii="Trebuchet MS" w:hAnsi="Trebuchet MS" w:cstheme="minorHAnsi"/>
          <w:sz w:val="20"/>
          <w:szCs w:val="20"/>
        </w:rPr>
        <w:t xml:space="preserve">. </w:t>
      </w:r>
    </w:p>
    <w:p w:rsidR="0012066C" w:rsidRDefault="0012066C" w:rsidP="003A7CAE">
      <w:pPr>
        <w:spacing w:after="0"/>
        <w:rPr>
          <w:rFonts w:ascii="Trebuchet MS" w:hAnsi="Trebuchet MS"/>
          <w:sz w:val="20"/>
          <w:szCs w:val="20"/>
        </w:rPr>
      </w:pPr>
    </w:p>
    <w:p w:rsidR="00C3333A" w:rsidRDefault="005B199B" w:rsidP="003A7CAE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r w:rsidRPr="00C3333A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Skifahren ist ö</w:t>
      </w:r>
      <w:r w:rsidR="00F9010C" w:rsidRPr="00C3333A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sterreichisches Kulturgut </w:t>
      </w:r>
    </w:p>
    <w:p w:rsidR="00C3333A" w:rsidRDefault="00C3333A" w:rsidP="00C3333A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</w:p>
    <w:p w:rsidR="00F9010C" w:rsidRDefault="005B199B" w:rsidP="00C3333A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3333A">
        <w:rPr>
          <w:rFonts w:ascii="Trebuchet MS" w:hAnsi="Trebuchet MS"/>
          <w:color w:val="000000" w:themeColor="text1"/>
          <w:sz w:val="20"/>
          <w:szCs w:val="20"/>
        </w:rPr>
        <w:t>Die Nachfrage nach österreichischen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 xml:space="preserve"> Skiprodukten im Ausland ist eng verbunden mit der Glaubwürdigkeit, welche Österreich als Skination im Ausland vermitteln kann. 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Es gilt, d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>iese Skikultur au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ch für die Zukunft abzusichern, was durch eine aktuelle Studie, durchgeführt vom Institut Marketagent.com</w:t>
      </w:r>
      <w:r w:rsidRPr="00C3333A">
        <w:rPr>
          <w:rFonts w:ascii="Trebuchet MS" w:hAnsi="Trebuchet MS"/>
          <w:color w:val="000000" w:themeColor="text1"/>
          <w:sz w:val="20"/>
          <w:szCs w:val="20"/>
        </w:rPr>
        <w:t>,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 xml:space="preserve"> im Auftrag von Intersport Österreich, unterstri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>ch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en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wird.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Dieser Studie zufolge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 xml:space="preserve"> sind 73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>% der Österreicher der Meinung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,</w:t>
      </w:r>
      <w:r w:rsidR="00F9010C" w:rsidRPr="00C3333A">
        <w:rPr>
          <w:rFonts w:ascii="Trebuchet MS" w:hAnsi="Trebuchet MS"/>
          <w:color w:val="000000" w:themeColor="text1"/>
          <w:sz w:val="20"/>
          <w:szCs w:val="20"/>
        </w:rPr>
        <w:t xml:space="preserve"> „Skifahren gehört zur österreichischen Kultur un</w:t>
      </w:r>
      <w:r w:rsidR="007124BB" w:rsidRPr="00C3333A">
        <w:rPr>
          <w:rFonts w:ascii="Trebuchet MS" w:hAnsi="Trebuchet MS"/>
          <w:color w:val="000000" w:themeColor="text1"/>
          <w:sz w:val="20"/>
          <w:szCs w:val="20"/>
        </w:rPr>
        <w:t>d sollte mehr gefördert werden“.</w:t>
      </w:r>
    </w:p>
    <w:p w:rsidR="00215A47" w:rsidRDefault="00215A47" w:rsidP="00C3333A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</w:p>
    <w:p w:rsidR="00592959" w:rsidRDefault="00592959" w:rsidP="00592959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bookmarkStart w:id="0" w:name="_GoBack"/>
      <w:bookmarkEnd w:id="0"/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lastRenderedPageBreak/>
        <w:t>Trend</w:t>
      </w:r>
      <w:r w:rsidR="00FA085D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 </w:t>
      </w:r>
      <w:r w:rsidRPr="00886FD3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Convenience</w:t>
      </w:r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 </w:t>
      </w:r>
    </w:p>
    <w:p w:rsidR="00592959" w:rsidRDefault="00592959" w:rsidP="00592959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F2569" w:rsidRPr="003A7CAE" w:rsidRDefault="00A328FE" w:rsidP="00592959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7CAE">
        <w:rPr>
          <w:rFonts w:ascii="Trebuchet MS" w:hAnsi="Trebuchet MS"/>
          <w:color w:val="000000" w:themeColor="text1"/>
          <w:sz w:val="20"/>
          <w:szCs w:val="20"/>
        </w:rPr>
        <w:t xml:space="preserve">Mit Skifahren werden Genuss, Lebensfreude und Leichtigkeit assoziiert. Um all dem gerecht zu werden, </w:t>
      </w:r>
      <w:r w:rsidR="009E027B" w:rsidRPr="003A7CAE">
        <w:rPr>
          <w:rFonts w:ascii="Trebuchet MS" w:hAnsi="Trebuchet MS"/>
          <w:color w:val="000000" w:themeColor="text1"/>
          <w:sz w:val="20"/>
          <w:szCs w:val="20"/>
        </w:rPr>
        <w:t>muss Skifahren als einfach, bequem und komfortabel beim Kunden ankommen</w:t>
      </w:r>
      <w:r w:rsidR="000F2569" w:rsidRPr="003A7CAE">
        <w:rPr>
          <w:rFonts w:ascii="Trebuchet MS" w:hAnsi="Trebuchet MS"/>
          <w:color w:val="000000" w:themeColor="text1"/>
          <w:sz w:val="20"/>
          <w:szCs w:val="20"/>
        </w:rPr>
        <w:t>. Die neue Einfachheit schlägt sich verstärkt in der Angebotspalette der Skiindustri</w:t>
      </w:r>
      <w:r w:rsidR="002A0DC4">
        <w:rPr>
          <w:rFonts w:ascii="Trebuchet MS" w:hAnsi="Trebuchet MS"/>
          <w:color w:val="000000" w:themeColor="text1"/>
          <w:sz w:val="20"/>
          <w:szCs w:val="20"/>
        </w:rPr>
        <w:t>e nieder. Dabei wird großer</w:t>
      </w:r>
      <w:r w:rsidR="000F2569" w:rsidRPr="003A7CAE">
        <w:rPr>
          <w:rFonts w:ascii="Trebuchet MS" w:hAnsi="Trebuchet MS"/>
          <w:color w:val="000000" w:themeColor="text1"/>
          <w:sz w:val="20"/>
          <w:szCs w:val="20"/>
        </w:rPr>
        <w:t xml:space="preserve"> Wert auf Übersichtlichkeit gelegt. Die Anzahl der Zielgruppen wird reduziert, Ski</w:t>
      </w:r>
      <w:r w:rsidR="006A29E7" w:rsidRPr="003A7CAE">
        <w:rPr>
          <w:rFonts w:ascii="Trebuchet MS" w:hAnsi="Trebuchet MS"/>
          <w:color w:val="000000" w:themeColor="text1"/>
          <w:sz w:val="20"/>
          <w:szCs w:val="20"/>
        </w:rPr>
        <w:t>- und Schuhm</w:t>
      </w:r>
      <w:r w:rsidR="000F2569" w:rsidRPr="003A7CAE">
        <w:rPr>
          <w:rFonts w:ascii="Trebuchet MS" w:hAnsi="Trebuchet MS"/>
          <w:color w:val="000000" w:themeColor="text1"/>
          <w:sz w:val="20"/>
          <w:szCs w:val="20"/>
        </w:rPr>
        <w:t>odelle mit breitem Einsatzbereich werden vermehrt angeboten.</w:t>
      </w:r>
    </w:p>
    <w:p w:rsidR="000F2569" w:rsidRPr="003A7CAE" w:rsidRDefault="000F2569" w:rsidP="00592959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9E027B" w:rsidRPr="003A7CAE" w:rsidRDefault="009E027B" w:rsidP="00592959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7CAE">
        <w:rPr>
          <w:rFonts w:ascii="Trebuchet MS" w:hAnsi="Trebuchet MS"/>
          <w:color w:val="000000" w:themeColor="text1"/>
          <w:sz w:val="20"/>
          <w:szCs w:val="20"/>
        </w:rPr>
        <w:t>Schon lange versteht sich die</w:t>
      </w:r>
      <w:r w:rsidR="00592959" w:rsidRPr="003A7CAE">
        <w:rPr>
          <w:rFonts w:ascii="Trebuchet MS" w:hAnsi="Trebuchet MS"/>
          <w:color w:val="000000" w:themeColor="text1"/>
          <w:sz w:val="20"/>
          <w:szCs w:val="20"/>
        </w:rPr>
        <w:t xml:space="preserve"> Skiindustrie als Komplettanbieter </w:t>
      </w:r>
      <w:r w:rsidRPr="003A7CAE">
        <w:rPr>
          <w:rFonts w:ascii="Trebuchet MS" w:hAnsi="Trebuchet MS"/>
          <w:color w:val="000000" w:themeColor="text1"/>
          <w:sz w:val="20"/>
          <w:szCs w:val="20"/>
        </w:rPr>
        <w:t>von Wintersportequipment. Und in jedem Produktsegment wird bei Innovationen größter Wert auf Convenience gelegt.</w:t>
      </w:r>
      <w:r w:rsidR="006A29E7" w:rsidRPr="003A7CAE">
        <w:rPr>
          <w:rFonts w:ascii="Trebuchet MS" w:hAnsi="Trebuchet MS"/>
          <w:color w:val="000000" w:themeColor="text1"/>
          <w:sz w:val="20"/>
          <w:szCs w:val="20"/>
        </w:rPr>
        <w:t xml:space="preserve"> Dies äußert sich durch weitere Gewichtsreduktion sowohl bei Schuhen als auch bei Ski oder Bindungen. Ermöglicht wird dies durch neue Materialien und Optimierung des Aufbaus. </w:t>
      </w:r>
    </w:p>
    <w:p w:rsidR="006A29E7" w:rsidRPr="003A7CAE" w:rsidRDefault="006A29E7" w:rsidP="00592959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0F2569" w:rsidRPr="003A7CAE" w:rsidRDefault="006A29E7" w:rsidP="00592959">
      <w:pPr>
        <w:spacing w:after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7CAE">
        <w:rPr>
          <w:rFonts w:ascii="Trebuchet MS" w:hAnsi="Trebuchet MS"/>
          <w:color w:val="000000" w:themeColor="text1"/>
          <w:sz w:val="20"/>
          <w:szCs w:val="20"/>
        </w:rPr>
        <w:t>Bei Schuhen steht außerdem nach wie vor das Thema Gehbarkeit an vorderster Stelle der Entwicklung. Dies wird durch neuartige Sohlen-Bindungssysteme sichergestellt, welche einfacheres Gehen am Parkplatz, im Restaurant oder in der Fußgängerzone ermöglichen und dabei gleichbleibende Bindungs-Sicherheit bieten. Dazu kommen die mittlerweile sehr weit entwickelten Bootfitting Konzepte aller namhaften Hersteller, welche ein</w:t>
      </w:r>
      <w:r w:rsidR="00945373" w:rsidRPr="003A7CAE">
        <w:rPr>
          <w:rFonts w:ascii="Trebuchet MS" w:hAnsi="Trebuchet MS"/>
          <w:color w:val="000000" w:themeColor="text1"/>
          <w:sz w:val="20"/>
          <w:szCs w:val="20"/>
        </w:rPr>
        <w:t>e</w:t>
      </w:r>
      <w:r w:rsidRPr="003A7CAE">
        <w:rPr>
          <w:rFonts w:ascii="Trebuchet MS" w:hAnsi="Trebuchet MS"/>
          <w:color w:val="000000" w:themeColor="text1"/>
          <w:sz w:val="20"/>
          <w:szCs w:val="20"/>
        </w:rPr>
        <w:t xml:space="preserve"> optimale Passform</w:t>
      </w:r>
      <w:r w:rsidR="003A7CAE" w:rsidRPr="003A7CAE">
        <w:rPr>
          <w:rFonts w:ascii="Trebuchet MS" w:hAnsi="Trebuchet MS"/>
          <w:color w:val="000000" w:themeColor="text1"/>
          <w:sz w:val="20"/>
          <w:szCs w:val="20"/>
        </w:rPr>
        <w:t xml:space="preserve"> der Schischuhe garantieren.</w:t>
      </w:r>
    </w:p>
    <w:p w:rsidR="007941AD" w:rsidRPr="00C3333A" w:rsidRDefault="007941AD" w:rsidP="007941AD">
      <w:pPr>
        <w:spacing w:after="0"/>
        <w:jc w:val="both"/>
        <w:rPr>
          <w:rFonts w:ascii="Trebuchet MS" w:eastAsia="Times New Roman" w:hAnsi="Trebuchet MS" w:cstheme="minorHAnsi"/>
          <w:b/>
          <w:bCs/>
          <w:color w:val="000000" w:themeColor="text1"/>
          <w:sz w:val="20"/>
          <w:szCs w:val="20"/>
        </w:rPr>
      </w:pPr>
    </w:p>
    <w:p w:rsidR="00FA085D" w:rsidRDefault="00FA085D" w:rsidP="00FA085D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Skifahren wird immer sicherer</w:t>
      </w:r>
    </w:p>
    <w:p w:rsidR="00FA085D" w:rsidRDefault="00FA085D" w:rsidP="00FA085D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</w:p>
    <w:p w:rsidR="00B73A83" w:rsidRPr="00C3333A" w:rsidRDefault="00B73A83" w:rsidP="00FA085D">
      <w:pPr>
        <w:spacing w:after="0"/>
        <w:jc w:val="both"/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</w:pPr>
      <w:r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Wie das Kuratorium für Alpine Sicherheit in seiner Frühlingsaussendung bekanntgab, sind die Unfälle im organisierten </w:t>
      </w:r>
      <w:proofErr w:type="spellStart"/>
      <w:r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Skiraum</w:t>
      </w:r>
      <w:proofErr w:type="spellEnd"/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in Österreich</w:t>
      </w:r>
      <w:r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im letzten Winter abermals um 13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</w:t>
      </w:r>
      <w:r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% zurückgegangen. 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Einerseits ist dies</w:t>
      </w:r>
      <w:r w:rsidR="001639BD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au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f die hervorragende Arbeit der österreichischen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Seilbahnen i</w:t>
      </w:r>
      <w:r w:rsidR="001639BD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n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Bezug auf Pistenpräparation und -absicherung zurück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zuführen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. Andererseits wir</w:t>
      </w:r>
      <w:r w:rsidR="00B75CD0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d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vom Kuratorium bestätigt, dass 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auch 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Schutzausrüstung einen wesentlichen Anteil an dieser </w:t>
      </w:r>
      <w:r w:rsidR="001639BD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erfreulichen </w:t>
      </w:r>
      <w:r w:rsidR="00A131B2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Verbesserung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trägt. Die österreichische Skiindustrie, welche sich in den letzten Jahren 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immer mehr als K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omplettanbieter 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etabliert hat,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leistet </w:t>
      </w:r>
      <w:r w:rsidR="001850B1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dabei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in der Entwicklung von neuesten Helmen und Protektoren einen wichtigen Beitrag. Im gleichen Atemzug </w:t>
      </w:r>
      <w:r w:rsidR="00A131B2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muss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</w:t>
      </w:r>
      <w:r w:rsidR="00A131B2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an dieser Stelle</w:t>
      </w:r>
      <w:r w:rsidR="001639BD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sicherlich auch die Entwicklung bei den mittlerweile durchgängig „</w:t>
      </w:r>
      <w:proofErr w:type="spellStart"/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gerockerten</w:t>
      </w:r>
      <w:proofErr w:type="spellEnd"/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“ </w:t>
      </w:r>
      <w:proofErr w:type="spellStart"/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Carvingski</w:t>
      </w:r>
      <w:proofErr w:type="spellEnd"/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 </w:t>
      </w:r>
      <w:r w:rsidR="00A131B2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genannt werden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, welche durch enorme Drehfreudigkeit das Steuern und somit die Skikontrolle erleich</w:t>
      </w:r>
      <w:r w:rsidR="00D82A5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>t</w:t>
      </w:r>
      <w:r w:rsidR="00AD2BB7" w:rsidRPr="00C3333A">
        <w:rPr>
          <w:rFonts w:ascii="Trebuchet MS" w:eastAsia="Times New Roman" w:hAnsi="Trebuchet MS" w:cstheme="minorHAnsi"/>
          <w:bCs/>
          <w:color w:val="000000" w:themeColor="text1"/>
          <w:sz w:val="20"/>
          <w:szCs w:val="20"/>
        </w:rPr>
        <w:t xml:space="preserve">ert. </w:t>
      </w:r>
    </w:p>
    <w:p w:rsidR="007941AD" w:rsidRPr="007941AD" w:rsidRDefault="007941AD" w:rsidP="007941AD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941AD" w:rsidRDefault="007941AD" w:rsidP="007941AD">
      <w:pPr>
        <w:spacing w:after="0"/>
        <w:jc w:val="both"/>
        <w:rPr>
          <w:rFonts w:ascii="Trebuchet MS" w:hAnsi="Trebuchet MS" w:cstheme="minorHAnsi"/>
          <w:color w:val="FF0000"/>
          <w:sz w:val="20"/>
          <w:szCs w:val="20"/>
        </w:rPr>
      </w:pPr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Netzwerk </w:t>
      </w:r>
      <w:r w:rsidR="009C3094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Allianz Zukunft </w:t>
      </w:r>
      <w:r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Winter</w:t>
      </w:r>
      <w:r w:rsidR="009C3094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 xml:space="preserve"> und Nachwuchsförderung</w:t>
      </w:r>
    </w:p>
    <w:p w:rsidR="007941AD" w:rsidRDefault="007941AD" w:rsidP="007941AD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:rsidR="004968FF" w:rsidRDefault="00BE003A" w:rsidP="002F2C30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Der Zusammenschluss von Wirtschaftstreibenden im Wintersport</w:t>
      </w:r>
      <w:r w:rsidR="001F7098">
        <w:rPr>
          <w:rFonts w:ascii="Trebuchet MS" w:hAnsi="Trebuchet MS" w:cstheme="minorHAnsi"/>
          <w:sz w:val="20"/>
          <w:szCs w:val="20"/>
        </w:rPr>
        <w:t>bereich</w:t>
      </w:r>
      <w:r>
        <w:rPr>
          <w:rFonts w:ascii="Trebuchet MS" w:hAnsi="Trebuchet MS" w:cstheme="minorHAnsi"/>
          <w:sz w:val="20"/>
          <w:szCs w:val="20"/>
        </w:rPr>
        <w:t xml:space="preserve"> und deren branchenübergreifende</w:t>
      </w:r>
      <w:r w:rsidR="002F2C30">
        <w:rPr>
          <w:rFonts w:ascii="Trebuchet MS" w:hAnsi="Trebuchet MS" w:cstheme="minorHAnsi"/>
          <w:sz w:val="20"/>
          <w:szCs w:val="20"/>
        </w:rPr>
        <w:t xml:space="preserve"> nationale</w:t>
      </w:r>
      <w:r>
        <w:rPr>
          <w:rFonts w:ascii="Trebuchet MS" w:hAnsi="Trebuchet MS" w:cstheme="minorHAnsi"/>
          <w:sz w:val="20"/>
          <w:szCs w:val="20"/>
        </w:rPr>
        <w:t xml:space="preserve"> Interessen in der Plattform „Allia</w:t>
      </w:r>
      <w:r w:rsidR="00603038">
        <w:rPr>
          <w:rFonts w:ascii="Trebuchet MS" w:hAnsi="Trebuchet MS" w:cstheme="minorHAnsi"/>
          <w:sz w:val="20"/>
          <w:szCs w:val="20"/>
        </w:rPr>
        <w:t>nz Zukunft Winter“ ist für die ö</w:t>
      </w:r>
      <w:r w:rsidR="004968FF">
        <w:rPr>
          <w:rFonts w:ascii="Trebuchet MS" w:hAnsi="Trebuchet MS" w:cstheme="minorHAnsi"/>
          <w:sz w:val="20"/>
          <w:szCs w:val="20"/>
        </w:rPr>
        <w:t>sterreichi</w:t>
      </w:r>
      <w:r w:rsidR="001F7098">
        <w:rPr>
          <w:rFonts w:ascii="Trebuchet MS" w:hAnsi="Trebuchet MS" w:cstheme="minorHAnsi"/>
          <w:sz w:val="20"/>
          <w:szCs w:val="20"/>
        </w:rPr>
        <w:t>s</w:t>
      </w:r>
      <w:r w:rsidR="004968FF">
        <w:rPr>
          <w:rFonts w:ascii="Trebuchet MS" w:hAnsi="Trebuchet MS" w:cstheme="minorHAnsi"/>
          <w:sz w:val="20"/>
          <w:szCs w:val="20"/>
        </w:rPr>
        <w:t>che</w:t>
      </w:r>
      <w:r>
        <w:rPr>
          <w:rFonts w:ascii="Trebuchet MS" w:hAnsi="Trebuchet MS" w:cstheme="minorHAnsi"/>
          <w:sz w:val="20"/>
          <w:szCs w:val="20"/>
        </w:rPr>
        <w:t xml:space="preserve"> Ski</w:t>
      </w:r>
      <w:r w:rsidR="00603038">
        <w:rPr>
          <w:rFonts w:ascii="Trebuchet MS" w:hAnsi="Trebuchet MS" w:cstheme="minorHAnsi"/>
          <w:sz w:val="20"/>
          <w:szCs w:val="20"/>
        </w:rPr>
        <w:t>industrie von größter Bedeutung.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="00603038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ieses Zusammenwirken </w:t>
      </w:r>
      <w:r w:rsidR="00603038">
        <w:rPr>
          <w:rFonts w:ascii="Trebuchet MS" w:hAnsi="Trebuchet MS" w:cstheme="minorHAnsi"/>
          <w:sz w:val="20"/>
          <w:szCs w:val="20"/>
        </w:rPr>
        <w:t xml:space="preserve">sichert letztendlich </w:t>
      </w:r>
      <w:r>
        <w:rPr>
          <w:rFonts w:ascii="Trebuchet MS" w:hAnsi="Trebuchet MS" w:cstheme="minorHAnsi"/>
          <w:sz w:val="20"/>
          <w:szCs w:val="20"/>
        </w:rPr>
        <w:t xml:space="preserve">jeweils den wirtschaftlichen Erfolg </w:t>
      </w:r>
      <w:r w:rsidR="004968FF">
        <w:rPr>
          <w:rFonts w:ascii="Trebuchet MS" w:hAnsi="Trebuchet MS" w:cstheme="minorHAnsi"/>
          <w:sz w:val="20"/>
          <w:szCs w:val="20"/>
        </w:rPr>
        <w:t>jeder involvierten</w:t>
      </w:r>
      <w:r>
        <w:rPr>
          <w:rFonts w:ascii="Trebuchet MS" w:hAnsi="Trebuchet MS" w:cstheme="minorHAnsi"/>
          <w:sz w:val="20"/>
          <w:szCs w:val="20"/>
        </w:rPr>
        <w:t xml:space="preserve"> Branche. Was wäre das Wintertourismusland Österreich ohne </w:t>
      </w:r>
      <w:r w:rsidR="00603038">
        <w:rPr>
          <w:rFonts w:ascii="Trebuchet MS" w:hAnsi="Trebuchet MS" w:cstheme="minorHAnsi"/>
          <w:sz w:val="20"/>
          <w:szCs w:val="20"/>
        </w:rPr>
        <w:t>„</w:t>
      </w:r>
      <w:r w:rsidR="0060334E">
        <w:rPr>
          <w:rFonts w:ascii="Trebuchet MS" w:hAnsi="Trebuchet MS" w:cstheme="minorHAnsi"/>
          <w:sz w:val="20"/>
          <w:szCs w:val="20"/>
        </w:rPr>
        <w:t>Snow-</w:t>
      </w:r>
      <w:proofErr w:type="spellStart"/>
      <w:r w:rsidR="0060334E">
        <w:rPr>
          <w:rFonts w:ascii="Trebuchet MS" w:hAnsi="Trebuchet MS" w:cstheme="minorHAnsi"/>
          <w:sz w:val="20"/>
          <w:szCs w:val="20"/>
        </w:rPr>
        <w:t>How</w:t>
      </w:r>
      <w:proofErr w:type="spellEnd"/>
      <w:r w:rsidR="00603038">
        <w:rPr>
          <w:rFonts w:ascii="Trebuchet MS" w:hAnsi="Trebuchet MS" w:cstheme="minorHAnsi"/>
          <w:sz w:val="20"/>
          <w:szCs w:val="20"/>
        </w:rPr>
        <w:t>“ und Topqualität der ö</w:t>
      </w:r>
      <w:r w:rsidR="004968FF">
        <w:rPr>
          <w:rFonts w:ascii="Trebuchet MS" w:hAnsi="Trebuchet MS" w:cstheme="minorHAnsi"/>
          <w:sz w:val="20"/>
          <w:szCs w:val="20"/>
        </w:rPr>
        <w:t>sterreich</w:t>
      </w:r>
      <w:r w:rsidR="006938B0">
        <w:rPr>
          <w:rFonts w:ascii="Trebuchet MS" w:hAnsi="Trebuchet MS" w:cstheme="minorHAnsi"/>
          <w:sz w:val="20"/>
          <w:szCs w:val="20"/>
        </w:rPr>
        <w:t>i</w:t>
      </w:r>
      <w:r w:rsidR="004968FF">
        <w:rPr>
          <w:rFonts w:ascii="Trebuchet MS" w:hAnsi="Trebuchet MS" w:cstheme="minorHAnsi"/>
          <w:sz w:val="20"/>
          <w:szCs w:val="20"/>
        </w:rPr>
        <w:t>schen</w:t>
      </w:r>
      <w:r w:rsidR="0060334E">
        <w:rPr>
          <w:rFonts w:ascii="Trebuchet MS" w:hAnsi="Trebuchet MS" w:cstheme="minorHAnsi"/>
          <w:sz w:val="20"/>
          <w:szCs w:val="20"/>
        </w:rPr>
        <w:t xml:space="preserve"> Skiindustrie als weltweit anerkannter Markenführer und ohne </w:t>
      </w:r>
      <w:r>
        <w:rPr>
          <w:rFonts w:ascii="Trebuchet MS" w:hAnsi="Trebuchet MS" w:cstheme="minorHAnsi"/>
          <w:sz w:val="20"/>
          <w:szCs w:val="20"/>
        </w:rPr>
        <w:t>perfekte Pisten</w:t>
      </w:r>
      <w:r w:rsidR="0060334E">
        <w:rPr>
          <w:rFonts w:ascii="Trebuchet MS" w:hAnsi="Trebuchet MS" w:cstheme="minorHAnsi"/>
          <w:sz w:val="20"/>
          <w:szCs w:val="20"/>
        </w:rPr>
        <w:t>verhältnisse, gezaubert von der Seilbahnwirtschaft, und ohne Skilehrer, die Gusto machen auf schön und besser Skifahren.</w:t>
      </w:r>
      <w:r>
        <w:rPr>
          <w:rFonts w:ascii="Trebuchet MS" w:hAnsi="Trebuchet MS" w:cstheme="minorHAnsi"/>
          <w:sz w:val="20"/>
          <w:szCs w:val="20"/>
        </w:rPr>
        <w:t xml:space="preserve"> </w:t>
      </w:r>
    </w:p>
    <w:p w:rsidR="00BE003A" w:rsidRDefault="0060334E" w:rsidP="002F2C30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Und </w:t>
      </w:r>
      <w:r w:rsidR="004968FF">
        <w:rPr>
          <w:rFonts w:ascii="Trebuchet MS" w:hAnsi="Trebuchet MS" w:cstheme="minorHAnsi"/>
          <w:sz w:val="20"/>
          <w:szCs w:val="20"/>
        </w:rPr>
        <w:t xml:space="preserve">schließlich </w:t>
      </w:r>
      <w:r w:rsidR="00603038">
        <w:rPr>
          <w:rFonts w:ascii="Trebuchet MS" w:hAnsi="Trebuchet MS" w:cstheme="minorHAnsi"/>
          <w:sz w:val="20"/>
          <w:szCs w:val="20"/>
        </w:rPr>
        <w:t>garantiert</w:t>
      </w:r>
      <w:r w:rsidR="004968FF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 xml:space="preserve">nur ein geeintes starkes Auftreten gegenüber den </w:t>
      </w:r>
      <w:r w:rsidR="004968FF">
        <w:rPr>
          <w:rFonts w:ascii="Trebuchet MS" w:hAnsi="Trebuchet MS" w:cstheme="minorHAnsi"/>
          <w:sz w:val="20"/>
          <w:szCs w:val="20"/>
        </w:rPr>
        <w:t>G</w:t>
      </w:r>
      <w:r>
        <w:rPr>
          <w:rFonts w:ascii="Trebuchet MS" w:hAnsi="Trebuchet MS" w:cstheme="minorHAnsi"/>
          <w:sz w:val="20"/>
          <w:szCs w:val="20"/>
        </w:rPr>
        <w:t>eld</w:t>
      </w:r>
      <w:r w:rsidR="004968FF">
        <w:rPr>
          <w:rFonts w:ascii="Trebuchet MS" w:hAnsi="Trebuchet MS" w:cstheme="minorHAnsi"/>
          <w:sz w:val="20"/>
          <w:szCs w:val="20"/>
        </w:rPr>
        <w:t>gebern</w:t>
      </w:r>
      <w:r>
        <w:rPr>
          <w:rFonts w:ascii="Trebuchet MS" w:hAnsi="Trebuchet MS" w:cstheme="minorHAnsi"/>
          <w:sz w:val="20"/>
          <w:szCs w:val="20"/>
        </w:rPr>
        <w:t xml:space="preserve"> und Entscheidungsträgern auch den notwendigen </w:t>
      </w:r>
      <w:r w:rsidR="004968FF">
        <w:rPr>
          <w:rFonts w:ascii="Trebuchet MS" w:hAnsi="Trebuchet MS" w:cstheme="minorHAnsi"/>
          <w:sz w:val="20"/>
          <w:szCs w:val="20"/>
        </w:rPr>
        <w:t>N</w:t>
      </w:r>
      <w:r>
        <w:rPr>
          <w:rFonts w:ascii="Trebuchet MS" w:hAnsi="Trebuchet MS" w:cstheme="minorHAnsi"/>
          <w:sz w:val="20"/>
          <w:szCs w:val="20"/>
        </w:rPr>
        <w:t xml:space="preserve">achdruck und Einfluss </w:t>
      </w:r>
      <w:r w:rsidR="001F7098">
        <w:rPr>
          <w:rFonts w:ascii="Trebuchet MS" w:hAnsi="Trebuchet MS" w:cstheme="minorHAnsi"/>
          <w:sz w:val="20"/>
          <w:szCs w:val="20"/>
        </w:rPr>
        <w:t>zur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="004968FF">
        <w:rPr>
          <w:rFonts w:ascii="Trebuchet MS" w:hAnsi="Trebuchet MS" w:cstheme="minorHAnsi"/>
          <w:sz w:val="20"/>
          <w:szCs w:val="20"/>
        </w:rPr>
        <w:t>Abs</w:t>
      </w:r>
      <w:r>
        <w:rPr>
          <w:rFonts w:ascii="Trebuchet MS" w:hAnsi="Trebuchet MS" w:cstheme="minorHAnsi"/>
          <w:sz w:val="20"/>
          <w:szCs w:val="20"/>
        </w:rPr>
        <w:t>icherung de</w:t>
      </w:r>
      <w:r w:rsidR="004968FF">
        <w:rPr>
          <w:rFonts w:ascii="Trebuchet MS" w:hAnsi="Trebuchet MS" w:cstheme="minorHAnsi"/>
          <w:sz w:val="20"/>
          <w:szCs w:val="20"/>
        </w:rPr>
        <w:t xml:space="preserve">r </w:t>
      </w:r>
      <w:r>
        <w:rPr>
          <w:rFonts w:ascii="Trebuchet MS" w:hAnsi="Trebuchet MS" w:cstheme="minorHAnsi"/>
          <w:sz w:val="20"/>
          <w:szCs w:val="20"/>
        </w:rPr>
        <w:t xml:space="preserve">Zukunft </w:t>
      </w:r>
      <w:r w:rsidR="001F7098">
        <w:rPr>
          <w:rFonts w:ascii="Trebuchet MS" w:hAnsi="Trebuchet MS" w:cstheme="minorHAnsi"/>
          <w:sz w:val="20"/>
          <w:szCs w:val="20"/>
        </w:rPr>
        <w:t>des</w:t>
      </w:r>
      <w:r w:rsidR="004968FF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Wintersport</w:t>
      </w:r>
      <w:r w:rsidR="001F7098">
        <w:rPr>
          <w:rFonts w:ascii="Trebuchet MS" w:hAnsi="Trebuchet MS" w:cstheme="minorHAnsi"/>
          <w:sz w:val="20"/>
          <w:szCs w:val="20"/>
        </w:rPr>
        <w:t>s</w:t>
      </w:r>
      <w:r>
        <w:rPr>
          <w:rFonts w:ascii="Trebuchet MS" w:hAnsi="Trebuchet MS" w:cstheme="minorHAnsi"/>
          <w:sz w:val="20"/>
          <w:szCs w:val="20"/>
        </w:rPr>
        <w:t>.</w:t>
      </w:r>
    </w:p>
    <w:p w:rsidR="0060334E" w:rsidRDefault="0060334E" w:rsidP="002F2C30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:rsidR="00603038" w:rsidRPr="00C3333A" w:rsidRDefault="0060334E" w:rsidP="002F2C30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>Ein</w:t>
      </w:r>
      <w:r w:rsidR="00591F85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 wesentlicher 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>Teilaspekt dabei ist die Nachwuchsförderung</w:t>
      </w:r>
      <w:r w:rsidR="004968FF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 der Generation Schulkinder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>, denn ohne die</w:t>
      </w:r>
      <w:r w:rsidR="00591F85" w:rsidRPr="00C3333A">
        <w:rPr>
          <w:rFonts w:ascii="Trebuchet MS" w:hAnsi="Trebuchet MS" w:cstheme="minorHAnsi"/>
          <w:color w:val="000000" w:themeColor="text1"/>
          <w:sz w:val="20"/>
          <w:szCs w:val="20"/>
        </w:rPr>
        <w:t>se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 Kunden von Morgen kann es auch keine boomende Ski- bzw</w:t>
      </w:r>
      <w:r w:rsidR="00591F85" w:rsidRPr="00C3333A">
        <w:rPr>
          <w:rFonts w:ascii="Trebuchet MS" w:hAnsi="Trebuchet MS" w:cstheme="minorHAnsi"/>
          <w:color w:val="000000" w:themeColor="text1"/>
          <w:sz w:val="20"/>
          <w:szCs w:val="20"/>
        </w:rPr>
        <w:t>.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 Winter</w:t>
      </w:r>
      <w:r w:rsidR="001F7098" w:rsidRPr="00C3333A">
        <w:rPr>
          <w:rFonts w:ascii="Trebuchet MS" w:hAnsi="Trebuchet MS" w:cstheme="minorHAnsi"/>
          <w:color w:val="000000" w:themeColor="text1"/>
          <w:sz w:val="20"/>
          <w:szCs w:val="20"/>
        </w:rPr>
        <w:t>sport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industrie geben. </w:t>
      </w:r>
      <w:r w:rsidR="00603038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In der bereits genannten Studie </w:t>
      </w:r>
      <w:r w:rsidR="00603038" w:rsidRPr="00C3333A">
        <w:rPr>
          <w:rFonts w:ascii="Trebuchet MS" w:hAnsi="Trebuchet MS"/>
          <w:color w:val="000000" w:themeColor="text1"/>
          <w:sz w:val="20"/>
          <w:szCs w:val="20"/>
        </w:rPr>
        <w:t>von Marketagent.com fordern übrigens 77 % der Befragten, dass Schulkinder wieder mehr Skikurse machen sollten. Dieses Ergebnis bestätigt die dahingehenden Bemühungen der Allianz Zukunft Winter</w:t>
      </w:r>
      <w:r w:rsidR="004A6499" w:rsidRPr="00C3333A">
        <w:rPr>
          <w:rFonts w:ascii="Trebuchet MS" w:hAnsi="Trebuchet MS"/>
          <w:color w:val="000000" w:themeColor="text1"/>
          <w:sz w:val="20"/>
          <w:szCs w:val="20"/>
        </w:rPr>
        <w:t xml:space="preserve"> sowie auch der Servicestelle WISPOWO (Wintersportwochen). Wehrmutstropfen, welcher ebenfalls im Rahmen der obigen Studie zu Tage </w:t>
      </w:r>
      <w:r w:rsidR="004A6499" w:rsidRPr="00C3333A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kam: Nur mehr 25 % der Österreicher geben an, regelmäßig Ski zu fahren. Diese Zahl sollte eigentlich in der Skination die Alarmglocken läuten lassen! </w:t>
      </w:r>
    </w:p>
    <w:p w:rsidR="0088156F" w:rsidRPr="00C3333A" w:rsidRDefault="0088156F" w:rsidP="0088156F">
      <w:pPr>
        <w:spacing w:after="0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Die Politik hat die Hebelwirkung von Schulskikursen nicht (für wichtig genug) erkannt und es bis dato trotz massiver Bemühungen der Wintersportindustrie verabsäumt, </w:t>
      </w:r>
      <w:r w:rsidRPr="00C3333A">
        <w:rPr>
          <w:color w:val="000000" w:themeColor="text1"/>
        </w:rPr>
        <w:t xml:space="preserve">die 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Rahmenbedingungen dafür </w:t>
      </w:r>
      <w:r w:rsidR="00603038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durch Wertschätzung und legale Anreizsysteme 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endlich wieder zu verbessern. Eine fördernde Industrie, die gewillt ist, </w:t>
      </w:r>
      <w:r w:rsidR="004A6499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durch unterstützende Aktionen 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Anreize zu geben, darf daran nicht durch Kriminalisierung – Stichwort Korruption – gehindert werden. Die nächste Regierung ist aufgefordert, </w:t>
      </w:r>
      <w:r w:rsidR="004A6499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im Sinne der guten Sache, der Kunden von morgen und der österreichischen Wirtschaft 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>praktikable und klare Regelungen zu schaffen</w:t>
      </w:r>
      <w:r w:rsidR="004A6499" w:rsidRPr="00C3333A">
        <w:rPr>
          <w:rFonts w:ascii="Trebuchet MS" w:hAnsi="Trebuchet MS" w:cstheme="minorHAnsi"/>
          <w:color w:val="000000" w:themeColor="text1"/>
          <w:sz w:val="20"/>
          <w:szCs w:val="20"/>
        </w:rPr>
        <w:t>.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 </w:t>
      </w:r>
      <w:r w:rsidR="004A6499" w:rsidRPr="00C3333A">
        <w:rPr>
          <w:rFonts w:ascii="Trebuchet MS" w:hAnsi="Trebuchet MS" w:cstheme="minorHAnsi"/>
          <w:color w:val="000000" w:themeColor="text1"/>
          <w:sz w:val="20"/>
          <w:szCs w:val="20"/>
        </w:rPr>
        <w:t>E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s gilt, </w:t>
      </w:r>
      <w:r w:rsidR="004A6499" w:rsidRPr="00C3333A">
        <w:rPr>
          <w:rFonts w:ascii="Trebuchet MS" w:hAnsi="Trebuchet MS" w:cstheme="minorHAnsi"/>
          <w:color w:val="000000" w:themeColor="text1"/>
          <w:sz w:val="20"/>
          <w:szCs w:val="20"/>
        </w:rPr>
        <w:t xml:space="preserve">hier </w:t>
      </w:r>
      <w:r w:rsidRPr="00C3333A">
        <w:rPr>
          <w:rFonts w:ascii="Trebuchet MS" w:hAnsi="Trebuchet MS" w:cstheme="minorHAnsi"/>
          <w:color w:val="000000" w:themeColor="text1"/>
          <w:sz w:val="20"/>
          <w:szCs w:val="20"/>
        </w:rPr>
        <w:t>keine Zeit mehr zu verlieren!</w:t>
      </w:r>
    </w:p>
    <w:p w:rsidR="00C3333A" w:rsidRPr="00C3333A" w:rsidRDefault="00C3333A" w:rsidP="007941AD">
      <w:pPr>
        <w:spacing w:after="0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:rsidR="008E173B" w:rsidRDefault="008E173B" w:rsidP="007941AD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r w:rsidRPr="008E173B"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  <w:t>Länderübergreifende Allianz VITALPIN</w:t>
      </w:r>
    </w:p>
    <w:p w:rsidR="008E173B" w:rsidRPr="008E173B" w:rsidRDefault="008E173B" w:rsidP="007941AD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</w:p>
    <w:p w:rsidR="007941AD" w:rsidRPr="00DD5207" w:rsidRDefault="004968FF" w:rsidP="007941AD">
      <w:pPr>
        <w:spacing w:after="0"/>
        <w:jc w:val="both"/>
        <w:rPr>
          <w:rFonts w:ascii="Trebuchet MS" w:eastAsia="Times New Roman" w:hAnsi="Trebuchet MS" w:cstheme="minorHAnsi"/>
          <w:b/>
          <w:bCs/>
          <w:color w:val="0070C0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Neben </w:t>
      </w:r>
      <w:r w:rsidR="008E173B">
        <w:rPr>
          <w:rFonts w:ascii="Trebuchet MS" w:hAnsi="Trebuchet MS" w:cstheme="minorHAnsi"/>
          <w:sz w:val="20"/>
          <w:szCs w:val="20"/>
        </w:rPr>
        <w:t>der</w:t>
      </w:r>
      <w:r w:rsidR="007941AD">
        <w:rPr>
          <w:rFonts w:ascii="Trebuchet MS" w:hAnsi="Trebuchet MS" w:cstheme="minorHAnsi"/>
          <w:sz w:val="20"/>
          <w:szCs w:val="20"/>
        </w:rPr>
        <w:t xml:space="preserve"> nationale</w:t>
      </w:r>
      <w:r w:rsidR="008E173B">
        <w:rPr>
          <w:rFonts w:ascii="Trebuchet MS" w:hAnsi="Trebuchet MS" w:cstheme="minorHAnsi"/>
          <w:sz w:val="20"/>
          <w:szCs w:val="20"/>
        </w:rPr>
        <w:t>n</w:t>
      </w:r>
      <w:r w:rsidR="007941AD">
        <w:rPr>
          <w:rFonts w:ascii="Trebuchet MS" w:hAnsi="Trebuchet MS" w:cstheme="minorHAnsi"/>
          <w:sz w:val="20"/>
          <w:szCs w:val="20"/>
        </w:rPr>
        <w:t xml:space="preserve"> „Allianz Zukunft Winter“ </w:t>
      </w:r>
      <w:r>
        <w:rPr>
          <w:rFonts w:ascii="Trebuchet MS" w:hAnsi="Trebuchet MS" w:cstheme="minorHAnsi"/>
          <w:sz w:val="20"/>
          <w:szCs w:val="20"/>
        </w:rPr>
        <w:t>ist gerade eine alpenländerübergreifende Allianz un</w:t>
      </w:r>
      <w:r w:rsidR="008E173B">
        <w:rPr>
          <w:rFonts w:ascii="Trebuchet MS" w:hAnsi="Trebuchet MS" w:cstheme="minorHAnsi"/>
          <w:sz w:val="20"/>
          <w:szCs w:val="20"/>
        </w:rPr>
        <w:t>t</w:t>
      </w:r>
      <w:r>
        <w:rPr>
          <w:rFonts w:ascii="Trebuchet MS" w:hAnsi="Trebuchet MS" w:cstheme="minorHAnsi"/>
          <w:sz w:val="20"/>
          <w:szCs w:val="20"/>
        </w:rPr>
        <w:t xml:space="preserve">er dem </w:t>
      </w:r>
      <w:r w:rsidR="001F2300">
        <w:rPr>
          <w:rFonts w:ascii="Trebuchet MS" w:hAnsi="Trebuchet MS" w:cstheme="minorHAnsi"/>
          <w:sz w:val="20"/>
          <w:szCs w:val="20"/>
        </w:rPr>
        <w:t>N</w:t>
      </w:r>
      <w:r>
        <w:rPr>
          <w:rFonts w:ascii="Trebuchet MS" w:hAnsi="Trebuchet MS" w:cstheme="minorHAnsi"/>
          <w:sz w:val="20"/>
          <w:szCs w:val="20"/>
        </w:rPr>
        <w:t>amen „VITA</w:t>
      </w:r>
      <w:r w:rsidR="001F7098">
        <w:rPr>
          <w:rFonts w:ascii="Trebuchet MS" w:hAnsi="Trebuchet MS" w:cstheme="minorHAnsi"/>
          <w:sz w:val="20"/>
          <w:szCs w:val="20"/>
        </w:rPr>
        <w:t>L</w:t>
      </w:r>
      <w:r>
        <w:rPr>
          <w:rFonts w:ascii="Trebuchet MS" w:hAnsi="Trebuchet MS" w:cstheme="minorHAnsi"/>
          <w:sz w:val="20"/>
          <w:szCs w:val="20"/>
        </w:rPr>
        <w:t>PIN“ im Entstehen</w:t>
      </w:r>
      <w:r w:rsidR="007941AD" w:rsidRPr="004A28F3">
        <w:rPr>
          <w:rFonts w:ascii="Trebuchet MS" w:hAnsi="Trebuchet MS" w:cstheme="minorHAnsi"/>
          <w:sz w:val="20"/>
          <w:szCs w:val="20"/>
        </w:rPr>
        <w:t xml:space="preserve">. </w:t>
      </w:r>
      <w:r w:rsidR="001F2300">
        <w:rPr>
          <w:rFonts w:ascii="Trebuchet MS" w:hAnsi="Trebuchet MS" w:cstheme="minorHAnsi"/>
          <w:sz w:val="20"/>
          <w:szCs w:val="20"/>
        </w:rPr>
        <w:t xml:space="preserve">Intention dieses Netzwerkes ist </w:t>
      </w:r>
      <w:r w:rsidR="001F7098">
        <w:rPr>
          <w:rFonts w:ascii="Trebuchet MS" w:hAnsi="Trebuchet MS" w:cstheme="minorHAnsi"/>
          <w:sz w:val="20"/>
          <w:szCs w:val="20"/>
        </w:rPr>
        <w:t>es</w:t>
      </w:r>
      <w:r w:rsidR="00D82A57">
        <w:rPr>
          <w:rFonts w:ascii="Trebuchet MS" w:hAnsi="Trebuchet MS" w:cstheme="minorHAnsi"/>
          <w:sz w:val="20"/>
          <w:szCs w:val="20"/>
        </w:rPr>
        <w:t>,</w:t>
      </w:r>
      <w:r w:rsidR="001F7098">
        <w:rPr>
          <w:rFonts w:ascii="Trebuchet MS" w:hAnsi="Trebuchet MS" w:cstheme="minorHAnsi"/>
          <w:sz w:val="20"/>
          <w:szCs w:val="20"/>
        </w:rPr>
        <w:t xml:space="preserve"> </w:t>
      </w:r>
      <w:r w:rsidR="00D82A57">
        <w:rPr>
          <w:rFonts w:ascii="Trebuchet MS" w:hAnsi="Trebuchet MS" w:cstheme="minorHAnsi"/>
          <w:sz w:val="20"/>
          <w:szCs w:val="20"/>
        </w:rPr>
        <w:t>einerseits</w:t>
      </w:r>
      <w:r w:rsidR="001F2300">
        <w:rPr>
          <w:rFonts w:ascii="Trebuchet MS" w:hAnsi="Trebuchet MS" w:cstheme="minorHAnsi"/>
          <w:sz w:val="20"/>
          <w:szCs w:val="20"/>
        </w:rPr>
        <w:t xml:space="preserve"> als Pendant auf Augenhöhe gegenüber den NGO-Umweltorganisationen</w:t>
      </w:r>
      <w:r w:rsidR="001F7098" w:rsidRPr="001F7098">
        <w:rPr>
          <w:rFonts w:ascii="Trebuchet MS" w:hAnsi="Trebuchet MS" w:cstheme="minorHAnsi"/>
          <w:sz w:val="20"/>
          <w:szCs w:val="20"/>
        </w:rPr>
        <w:t xml:space="preserve"> </w:t>
      </w:r>
      <w:r w:rsidR="001F7098">
        <w:rPr>
          <w:rFonts w:ascii="Trebuchet MS" w:hAnsi="Trebuchet MS" w:cstheme="minorHAnsi"/>
          <w:sz w:val="20"/>
          <w:szCs w:val="20"/>
        </w:rPr>
        <w:t>aufzutreten</w:t>
      </w:r>
      <w:r w:rsidR="001F2300">
        <w:rPr>
          <w:rFonts w:ascii="Trebuchet MS" w:hAnsi="Trebuchet MS" w:cstheme="minorHAnsi"/>
          <w:sz w:val="20"/>
          <w:szCs w:val="20"/>
        </w:rPr>
        <w:t xml:space="preserve">, </w:t>
      </w:r>
      <w:r w:rsidR="00D82A57">
        <w:rPr>
          <w:rFonts w:ascii="Trebuchet MS" w:hAnsi="Trebuchet MS" w:cstheme="minorHAnsi"/>
          <w:sz w:val="20"/>
          <w:szCs w:val="20"/>
        </w:rPr>
        <w:t>andererseits</w:t>
      </w:r>
      <w:r w:rsidR="001F2300">
        <w:rPr>
          <w:rFonts w:ascii="Trebuchet MS" w:hAnsi="Trebuchet MS" w:cstheme="minorHAnsi"/>
          <w:sz w:val="20"/>
          <w:szCs w:val="20"/>
        </w:rPr>
        <w:t xml:space="preserve"> Märkte und Potentiale dieser alpinen </w:t>
      </w:r>
      <w:r w:rsidR="001F7098">
        <w:rPr>
          <w:rFonts w:ascii="Trebuchet MS" w:hAnsi="Trebuchet MS" w:cstheme="minorHAnsi"/>
          <w:sz w:val="20"/>
          <w:szCs w:val="20"/>
        </w:rPr>
        <w:t>R</w:t>
      </w:r>
      <w:r w:rsidR="001F2300">
        <w:rPr>
          <w:rFonts w:ascii="Trebuchet MS" w:hAnsi="Trebuchet MS" w:cstheme="minorHAnsi"/>
          <w:sz w:val="20"/>
          <w:szCs w:val="20"/>
        </w:rPr>
        <w:t>egionen zu thematisieren</w:t>
      </w:r>
      <w:r w:rsidR="00D82A57">
        <w:rPr>
          <w:rFonts w:ascii="Trebuchet MS" w:hAnsi="Trebuchet MS" w:cstheme="minorHAnsi"/>
          <w:sz w:val="20"/>
          <w:szCs w:val="20"/>
        </w:rPr>
        <w:t>. D</w:t>
      </w:r>
      <w:r w:rsidR="001F2300">
        <w:rPr>
          <w:rFonts w:ascii="Trebuchet MS" w:hAnsi="Trebuchet MS" w:cstheme="minorHAnsi"/>
          <w:sz w:val="20"/>
          <w:szCs w:val="20"/>
        </w:rPr>
        <w:t xml:space="preserve">ieses Netzwerk </w:t>
      </w:r>
      <w:r w:rsidR="00D82A57">
        <w:rPr>
          <w:rFonts w:ascii="Trebuchet MS" w:hAnsi="Trebuchet MS" w:cstheme="minorHAnsi"/>
          <w:sz w:val="20"/>
          <w:szCs w:val="20"/>
        </w:rPr>
        <w:t xml:space="preserve">soll </w:t>
      </w:r>
      <w:r w:rsidR="001F2300">
        <w:rPr>
          <w:rFonts w:ascii="Trebuchet MS" w:hAnsi="Trebuchet MS" w:cstheme="minorHAnsi"/>
          <w:sz w:val="20"/>
          <w:szCs w:val="20"/>
        </w:rPr>
        <w:t xml:space="preserve">als Chance </w:t>
      </w:r>
      <w:r w:rsidR="001F7098">
        <w:rPr>
          <w:rFonts w:ascii="Trebuchet MS" w:hAnsi="Trebuchet MS" w:cstheme="minorHAnsi"/>
          <w:sz w:val="20"/>
          <w:szCs w:val="20"/>
        </w:rPr>
        <w:t>für eine</w:t>
      </w:r>
      <w:r w:rsidR="00D82A57">
        <w:rPr>
          <w:rFonts w:ascii="Trebuchet MS" w:hAnsi="Trebuchet MS" w:cstheme="minorHAnsi"/>
          <w:sz w:val="20"/>
          <w:szCs w:val="20"/>
        </w:rPr>
        <w:t xml:space="preserve"> überregionale europäische</w:t>
      </w:r>
      <w:r w:rsidR="001F2300">
        <w:rPr>
          <w:rFonts w:ascii="Trebuchet MS" w:hAnsi="Trebuchet MS" w:cstheme="minorHAnsi"/>
          <w:sz w:val="20"/>
          <w:szCs w:val="20"/>
        </w:rPr>
        <w:t xml:space="preserve"> Plattform </w:t>
      </w:r>
      <w:r w:rsidR="00D82A57">
        <w:rPr>
          <w:rFonts w:ascii="Trebuchet MS" w:hAnsi="Trebuchet MS" w:cstheme="minorHAnsi"/>
          <w:sz w:val="20"/>
          <w:szCs w:val="20"/>
        </w:rPr>
        <w:t>genutzt werden.</w:t>
      </w:r>
    </w:p>
    <w:p w:rsidR="00592959" w:rsidRDefault="00592959">
      <w:pPr>
        <w:rPr>
          <w:rFonts w:ascii="Trebuchet MS" w:hAnsi="Trebuchet MS"/>
          <w:sz w:val="20"/>
          <w:szCs w:val="20"/>
        </w:rPr>
      </w:pPr>
    </w:p>
    <w:p w:rsidR="0070438D" w:rsidRDefault="0070438D">
      <w:pPr>
        <w:rPr>
          <w:rFonts w:ascii="Trebuchet MS" w:hAnsi="Trebuchet MS"/>
          <w:sz w:val="20"/>
          <w:szCs w:val="20"/>
        </w:rPr>
      </w:pPr>
    </w:p>
    <w:p w:rsidR="0070438D" w:rsidRPr="00076D33" w:rsidRDefault="0070438D" w:rsidP="0070438D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color w:val="0061AF"/>
          <w:sz w:val="20"/>
          <w:szCs w:val="20"/>
        </w:rPr>
      </w:pPr>
      <w:r w:rsidRPr="00076D33">
        <w:rPr>
          <w:rFonts w:ascii="Trebuchet MS" w:hAnsi="Trebuchet MS" w:cstheme="minorHAnsi"/>
          <w:b/>
          <w:color w:val="0061AF"/>
          <w:sz w:val="20"/>
          <w:szCs w:val="20"/>
        </w:rPr>
        <w:t>Kontakt:</w:t>
      </w:r>
    </w:p>
    <w:p w:rsidR="0070438D" w:rsidRPr="00076D33" w:rsidRDefault="0070438D" w:rsidP="0070438D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Mag. Monika Podlesnig</w:t>
      </w:r>
    </w:p>
    <w:p w:rsidR="0070438D" w:rsidRPr="00076D33" w:rsidRDefault="0070438D" w:rsidP="0070438D">
      <w:pPr>
        <w:spacing w:after="0" w:line="240" w:lineRule="auto"/>
        <w:rPr>
          <w:rFonts w:ascii="Trebuchet MS" w:hAnsi="Trebuchet MS" w:cstheme="minorHAnsi"/>
          <w:noProof/>
          <w:sz w:val="20"/>
          <w:szCs w:val="20"/>
        </w:rPr>
      </w:pPr>
      <w:r w:rsidRPr="00076D33">
        <w:rPr>
          <w:rFonts w:ascii="Trebuchet MS" w:hAnsi="Trebuchet MS" w:cstheme="minorHAnsi"/>
          <w:sz w:val="20"/>
          <w:szCs w:val="20"/>
        </w:rPr>
        <w:t xml:space="preserve">Fachverband der Holzindustrie Österreichs </w:t>
      </w:r>
    </w:p>
    <w:p w:rsidR="0070438D" w:rsidRPr="00076D33" w:rsidRDefault="0070438D" w:rsidP="0070438D">
      <w:pPr>
        <w:spacing w:after="0" w:line="240" w:lineRule="auto"/>
        <w:rPr>
          <w:rFonts w:ascii="Trebuchet MS" w:hAnsi="Trebuchet MS" w:cstheme="minorHAnsi"/>
          <w:noProof/>
          <w:sz w:val="20"/>
          <w:szCs w:val="20"/>
        </w:rPr>
      </w:pPr>
      <w:r w:rsidRPr="00076D33">
        <w:rPr>
          <w:rFonts w:ascii="Trebuchet MS" w:hAnsi="Trebuchet MS" w:cstheme="minorHAnsi"/>
          <w:noProof/>
          <w:sz w:val="20"/>
          <w:szCs w:val="20"/>
        </w:rPr>
        <w:t>Schwarzenbergplatz 4, A-1037 Wien</w:t>
      </w:r>
    </w:p>
    <w:p w:rsidR="0070438D" w:rsidRPr="00076D33" w:rsidRDefault="0070438D" w:rsidP="0070438D">
      <w:pPr>
        <w:spacing w:after="0" w:line="240" w:lineRule="auto"/>
        <w:rPr>
          <w:rFonts w:ascii="Trebuchet MS" w:hAnsi="Trebuchet MS" w:cstheme="minorHAnsi"/>
          <w:noProof/>
          <w:sz w:val="20"/>
          <w:szCs w:val="20"/>
        </w:rPr>
      </w:pPr>
      <w:r>
        <w:rPr>
          <w:rFonts w:ascii="Trebuchet MS" w:hAnsi="Trebuchet MS" w:cstheme="minorHAnsi"/>
          <w:noProof/>
          <w:sz w:val="20"/>
          <w:szCs w:val="20"/>
        </w:rPr>
        <w:t>Tel.: +43 (0)1 / 712 26 01 - 20</w:t>
      </w:r>
    </w:p>
    <w:p w:rsidR="0070438D" w:rsidRPr="00076D33" w:rsidRDefault="0070438D" w:rsidP="0070438D">
      <w:pPr>
        <w:spacing w:after="0" w:line="240" w:lineRule="auto"/>
        <w:rPr>
          <w:rFonts w:ascii="Trebuchet MS" w:hAnsi="Trebuchet MS" w:cstheme="minorHAnsi"/>
          <w:noProof/>
          <w:sz w:val="20"/>
          <w:szCs w:val="20"/>
        </w:rPr>
      </w:pPr>
      <w:r w:rsidRPr="00076D33">
        <w:rPr>
          <w:rFonts w:ascii="Trebuchet MS" w:hAnsi="Trebuchet MS" w:cstheme="minorHAnsi"/>
          <w:noProof/>
          <w:sz w:val="20"/>
          <w:szCs w:val="20"/>
        </w:rPr>
        <w:t>Fax.: +43 (0)1 / 713 03 09</w:t>
      </w:r>
    </w:p>
    <w:p w:rsidR="0070438D" w:rsidRDefault="002A07D2" w:rsidP="0070438D">
      <w:pPr>
        <w:spacing w:after="0" w:line="240" w:lineRule="auto"/>
        <w:rPr>
          <w:rFonts w:ascii="Trebuchet MS" w:hAnsi="Trebuchet MS" w:cstheme="minorHAnsi"/>
          <w:noProof/>
          <w:color w:val="0060AF"/>
          <w:sz w:val="20"/>
          <w:szCs w:val="20"/>
          <w:u w:val="single"/>
        </w:rPr>
      </w:pPr>
      <w:hyperlink r:id="rId7" w:history="1">
        <w:r w:rsidR="0070438D" w:rsidRPr="0070438D">
          <w:rPr>
            <w:rFonts w:ascii="Trebuchet MS" w:hAnsi="Trebuchet MS" w:cstheme="minorHAnsi"/>
            <w:noProof/>
            <w:color w:val="0060AF"/>
            <w:sz w:val="20"/>
            <w:szCs w:val="20"/>
            <w:u w:val="single"/>
          </w:rPr>
          <w:t>podlesnig@holzindustrie.at</w:t>
        </w:r>
      </w:hyperlink>
    </w:p>
    <w:p w:rsidR="0070438D" w:rsidRPr="009F3787" w:rsidRDefault="0070438D" w:rsidP="0070438D">
      <w:pPr>
        <w:spacing w:after="0" w:line="240" w:lineRule="auto"/>
        <w:rPr>
          <w:rFonts w:ascii="Trebuchet MS" w:hAnsi="Trebuchet MS" w:cstheme="minorHAnsi"/>
          <w:noProof/>
          <w:color w:val="0060AF"/>
          <w:sz w:val="20"/>
          <w:szCs w:val="20"/>
          <w:u w:val="single"/>
        </w:rPr>
      </w:pPr>
      <w:r>
        <w:rPr>
          <w:rFonts w:ascii="Trebuchet MS" w:hAnsi="Trebuchet MS" w:cstheme="minorHAnsi"/>
          <w:noProof/>
          <w:color w:val="0060AF"/>
          <w:sz w:val="20"/>
          <w:szCs w:val="20"/>
          <w:u w:val="single"/>
        </w:rPr>
        <w:t>www.holzindustrie.at</w:t>
      </w:r>
    </w:p>
    <w:p w:rsidR="008E173B" w:rsidRDefault="008E173B">
      <w:pPr>
        <w:rPr>
          <w:rFonts w:ascii="Trebuchet MS" w:hAnsi="Trebuchet MS"/>
          <w:sz w:val="20"/>
          <w:szCs w:val="20"/>
        </w:rPr>
      </w:pPr>
    </w:p>
    <w:p w:rsidR="008E173B" w:rsidRPr="002A3F71" w:rsidRDefault="008E173B">
      <w:pPr>
        <w:rPr>
          <w:rFonts w:ascii="Trebuchet MS" w:hAnsi="Trebuchet MS"/>
          <w:sz w:val="20"/>
          <w:szCs w:val="20"/>
        </w:rPr>
      </w:pPr>
    </w:p>
    <w:sectPr w:rsidR="008E173B" w:rsidRPr="002A3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7D"/>
    <w:rsid w:val="000E3F15"/>
    <w:rsid w:val="000F2569"/>
    <w:rsid w:val="0012066C"/>
    <w:rsid w:val="001639BD"/>
    <w:rsid w:val="001850B1"/>
    <w:rsid w:val="00186E0B"/>
    <w:rsid w:val="001F2300"/>
    <w:rsid w:val="001F7098"/>
    <w:rsid w:val="00215A47"/>
    <w:rsid w:val="0026415A"/>
    <w:rsid w:val="002A07D2"/>
    <w:rsid w:val="002A0DC4"/>
    <w:rsid w:val="002A3F71"/>
    <w:rsid w:val="002F2C30"/>
    <w:rsid w:val="00303BC5"/>
    <w:rsid w:val="00362F56"/>
    <w:rsid w:val="003A7CAE"/>
    <w:rsid w:val="003F6144"/>
    <w:rsid w:val="00415F17"/>
    <w:rsid w:val="00487B2B"/>
    <w:rsid w:val="004968FF"/>
    <w:rsid w:val="004A6499"/>
    <w:rsid w:val="0055007D"/>
    <w:rsid w:val="00586CCB"/>
    <w:rsid w:val="00591F85"/>
    <w:rsid w:val="00592959"/>
    <w:rsid w:val="005B199B"/>
    <w:rsid w:val="00603038"/>
    <w:rsid w:val="0060334E"/>
    <w:rsid w:val="006726E9"/>
    <w:rsid w:val="006938B0"/>
    <w:rsid w:val="006A29E7"/>
    <w:rsid w:val="006A33F6"/>
    <w:rsid w:val="006C16C8"/>
    <w:rsid w:val="006D53E9"/>
    <w:rsid w:val="0070438D"/>
    <w:rsid w:val="007124BB"/>
    <w:rsid w:val="007941AD"/>
    <w:rsid w:val="007F4F40"/>
    <w:rsid w:val="00850E8A"/>
    <w:rsid w:val="0088156F"/>
    <w:rsid w:val="00887170"/>
    <w:rsid w:val="008E173B"/>
    <w:rsid w:val="00930305"/>
    <w:rsid w:val="00945373"/>
    <w:rsid w:val="009C3094"/>
    <w:rsid w:val="009E027B"/>
    <w:rsid w:val="00A10FC9"/>
    <w:rsid w:val="00A131B2"/>
    <w:rsid w:val="00A328FE"/>
    <w:rsid w:val="00A847F4"/>
    <w:rsid w:val="00AD2BB7"/>
    <w:rsid w:val="00AF396A"/>
    <w:rsid w:val="00B441DC"/>
    <w:rsid w:val="00B73A83"/>
    <w:rsid w:val="00B75CD0"/>
    <w:rsid w:val="00BE003A"/>
    <w:rsid w:val="00C304DC"/>
    <w:rsid w:val="00C3333A"/>
    <w:rsid w:val="00D555E5"/>
    <w:rsid w:val="00D654C3"/>
    <w:rsid w:val="00D82A57"/>
    <w:rsid w:val="00DE70DF"/>
    <w:rsid w:val="00F9010C"/>
    <w:rsid w:val="00F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07D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C9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A83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A83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73A83"/>
    <w:pPr>
      <w:spacing w:after="0" w:line="240" w:lineRule="auto"/>
    </w:pPr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704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07D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C9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A83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A83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73A83"/>
    <w:pPr>
      <w:spacing w:after="0" w:line="240" w:lineRule="auto"/>
    </w:pPr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70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lesnig@holzindustrie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FV Holz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 Holzindustrie / Monika Podlesnig</dc:creator>
  <cp:lastModifiedBy>FV Holzindustrie / Monika Podlesnig</cp:lastModifiedBy>
  <cp:revision>6</cp:revision>
  <cp:lastPrinted>2017-10-31T07:45:00Z</cp:lastPrinted>
  <dcterms:created xsi:type="dcterms:W3CDTF">2017-10-31T07:45:00Z</dcterms:created>
  <dcterms:modified xsi:type="dcterms:W3CDTF">2017-10-31T10:20:00Z</dcterms:modified>
</cp:coreProperties>
</file>